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37" w:rsidRDefault="00DD1E37" w:rsidP="00693E98"/>
    <w:p w:rsidR="00DD1E37" w:rsidRDefault="00DD1E37" w:rsidP="00693E98"/>
    <w:p w:rsidR="002A35DC" w:rsidRPr="00EF085E" w:rsidRDefault="002A35DC" w:rsidP="002A35DC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F085E">
        <w:rPr>
          <w:rFonts w:eastAsia="Calibri"/>
          <w:b/>
          <w:sz w:val="32"/>
          <w:szCs w:val="32"/>
          <w:lang w:eastAsia="en-US"/>
        </w:rPr>
        <w:t>СОВЕТ ДЕПУТАТОВ</w:t>
      </w:r>
      <w:r w:rsidRPr="00EF085E">
        <w:rPr>
          <w:rFonts w:eastAsia="Calibri"/>
          <w:b/>
          <w:sz w:val="32"/>
          <w:szCs w:val="32"/>
          <w:lang w:eastAsia="en-US"/>
        </w:rPr>
        <w:br/>
        <w:t>МУНИЦИПАЛЬНОГО ОКРУГА БАСМАННЫЙ</w:t>
      </w:r>
    </w:p>
    <w:p w:rsidR="002A35DC" w:rsidRPr="00EF085E" w:rsidRDefault="002A35DC" w:rsidP="002A35DC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EF085E">
        <w:rPr>
          <w:rFonts w:eastAsia="Calibri"/>
          <w:b/>
          <w:sz w:val="32"/>
          <w:szCs w:val="32"/>
          <w:lang w:eastAsia="en-US"/>
        </w:rPr>
        <w:t>РЕШЕНИЕ</w:t>
      </w:r>
    </w:p>
    <w:p w:rsidR="002A35DC" w:rsidRDefault="002A35DC" w:rsidP="002A35DC"/>
    <w:p w:rsidR="005C54F1" w:rsidRDefault="005C54F1" w:rsidP="005C54F1">
      <w:pPr>
        <w:tabs>
          <w:tab w:val="left" w:pos="3402"/>
        </w:tabs>
        <w:ind w:right="387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30F8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30F8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30F89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</w:p>
    <w:p w:rsidR="005C54F1" w:rsidRPr="00330F89" w:rsidRDefault="005C54F1" w:rsidP="005C54F1">
      <w:pPr>
        <w:tabs>
          <w:tab w:val="left" w:pos="3402"/>
        </w:tabs>
        <w:ind w:right="3878"/>
        <w:jc w:val="both"/>
        <w:rPr>
          <w:b/>
        </w:rPr>
      </w:pPr>
    </w:p>
    <w:p w:rsidR="005C54F1" w:rsidRDefault="005C54F1" w:rsidP="005C54F1">
      <w:pPr>
        <w:tabs>
          <w:tab w:val="left" w:pos="3402"/>
        </w:tabs>
        <w:ind w:right="4675"/>
        <w:jc w:val="both"/>
        <w:rPr>
          <w:b/>
          <w:sz w:val="28"/>
          <w:szCs w:val="28"/>
        </w:rPr>
      </w:pPr>
      <w:r w:rsidRPr="00330F89">
        <w:rPr>
          <w:b/>
          <w:sz w:val="28"/>
          <w:szCs w:val="28"/>
        </w:rPr>
        <w:t xml:space="preserve">О проекте решения Совета депутатов муниципального округа Басманный «О бюджете муниципального округа Басманный на </w:t>
      </w:r>
      <w:r w:rsidRPr="00CA4B7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CA4B7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</w:t>
      </w:r>
    </w:p>
    <w:p w:rsidR="005C54F1" w:rsidRDefault="005C54F1" w:rsidP="005C54F1">
      <w:pPr>
        <w:tabs>
          <w:tab w:val="left" w:pos="3402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</w:t>
      </w:r>
      <w:r w:rsidRPr="00330F89">
        <w:rPr>
          <w:b/>
          <w:sz w:val="28"/>
          <w:szCs w:val="28"/>
        </w:rPr>
        <w:t xml:space="preserve"> годов»</w:t>
      </w:r>
    </w:p>
    <w:p w:rsidR="005C54F1" w:rsidRPr="00330F89" w:rsidRDefault="005C54F1" w:rsidP="005C54F1">
      <w:pPr>
        <w:tabs>
          <w:tab w:val="left" w:pos="3402"/>
        </w:tabs>
        <w:ind w:right="4675"/>
        <w:jc w:val="both"/>
        <w:rPr>
          <w:sz w:val="28"/>
          <w:szCs w:val="28"/>
        </w:rPr>
      </w:pPr>
    </w:p>
    <w:p w:rsidR="005C54F1" w:rsidRPr="00330F89" w:rsidRDefault="005C54F1" w:rsidP="005C54F1">
      <w:pPr>
        <w:adjustRightInd w:val="0"/>
        <w:ind w:firstLine="540"/>
        <w:jc w:val="both"/>
        <w:rPr>
          <w:b/>
          <w:sz w:val="28"/>
          <w:szCs w:val="28"/>
        </w:rPr>
      </w:pPr>
      <w:r w:rsidRPr="00330F89">
        <w:rPr>
          <w:sz w:val="28"/>
          <w:szCs w:val="28"/>
        </w:rPr>
        <w:t>В соответствии с частью 2, пунктом 2 части 3 статьи 28 Федерального закона от 6 октября 2003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года № 131-ФЗ</w:t>
      </w:r>
      <w:proofErr w:type="gramStart"/>
      <w:r w:rsidRPr="00330F89">
        <w:rPr>
          <w:sz w:val="28"/>
          <w:szCs w:val="28"/>
        </w:rPr>
        <w:t>«О</w:t>
      </w:r>
      <w:proofErr w:type="gramEnd"/>
      <w:r w:rsidRPr="00330F89"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Pr="00C3439B">
        <w:rPr>
          <w:sz w:val="28"/>
          <w:szCs w:val="28"/>
        </w:rPr>
        <w:t>с пунктом 2 части 5 статьи 48 Устава муниципального округа Басманный, Положением   о бюджетном процессе муниципально</w:t>
      </w:r>
      <w:r>
        <w:rPr>
          <w:sz w:val="28"/>
          <w:szCs w:val="28"/>
        </w:rPr>
        <w:t>го округа</w:t>
      </w:r>
      <w:r w:rsidRPr="00C3439B">
        <w:rPr>
          <w:sz w:val="28"/>
          <w:szCs w:val="28"/>
        </w:rPr>
        <w:t xml:space="preserve"> Басманн</w:t>
      </w:r>
      <w:r>
        <w:rPr>
          <w:sz w:val="28"/>
          <w:szCs w:val="28"/>
        </w:rPr>
        <w:t xml:space="preserve">ый от 28.10.2014г. </w:t>
      </w:r>
      <w:r w:rsidR="00F067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8/3, Положением о публичных слушаниях от.16.04.2013г. № 5/3 Совет депутатов </w:t>
      </w:r>
      <w:r w:rsidRPr="00330F89">
        <w:rPr>
          <w:sz w:val="28"/>
          <w:szCs w:val="28"/>
        </w:rPr>
        <w:t>решил:</w:t>
      </w:r>
    </w:p>
    <w:p w:rsidR="005C54F1" w:rsidRPr="00330F89" w:rsidRDefault="005C54F1" w:rsidP="005C54F1">
      <w:pPr>
        <w:pStyle w:val="a4"/>
        <w:tabs>
          <w:tab w:val="left" w:pos="3402"/>
        </w:tabs>
        <w:ind w:firstLine="700"/>
        <w:rPr>
          <w:sz w:val="28"/>
          <w:szCs w:val="28"/>
        </w:rPr>
      </w:pPr>
      <w:r w:rsidRPr="00330F89">
        <w:rPr>
          <w:sz w:val="28"/>
          <w:szCs w:val="28"/>
        </w:rPr>
        <w:t xml:space="preserve">1. Принять проект решения Совета депутатов  «О бюджете  муниципального округа Басманный на </w:t>
      </w:r>
      <w:r w:rsidRPr="00330F89">
        <w:rPr>
          <w:sz w:val="28"/>
        </w:rPr>
        <w:t>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 201</w:t>
      </w:r>
      <w:r>
        <w:rPr>
          <w:sz w:val="28"/>
        </w:rPr>
        <w:t xml:space="preserve">9 </w:t>
      </w:r>
      <w:r w:rsidRPr="00330F89">
        <w:rPr>
          <w:sz w:val="28"/>
          <w:szCs w:val="28"/>
        </w:rPr>
        <w:t>годо</w:t>
      </w:r>
      <w:r>
        <w:rPr>
          <w:sz w:val="28"/>
          <w:szCs w:val="28"/>
        </w:rPr>
        <w:t xml:space="preserve">в» в первом чтении  (приложение </w:t>
      </w:r>
      <w:r w:rsidRPr="00330F89">
        <w:rPr>
          <w:sz w:val="28"/>
          <w:szCs w:val="28"/>
        </w:rPr>
        <w:t xml:space="preserve">1). </w:t>
      </w:r>
    </w:p>
    <w:p w:rsidR="005C54F1" w:rsidRPr="00330F89" w:rsidRDefault="005C54F1" w:rsidP="005C54F1">
      <w:pPr>
        <w:pStyle w:val="a4"/>
        <w:tabs>
          <w:tab w:val="left" w:pos="3402"/>
        </w:tabs>
        <w:ind w:firstLine="700"/>
        <w:rPr>
          <w:sz w:val="28"/>
          <w:szCs w:val="28"/>
        </w:rPr>
      </w:pPr>
      <w:r w:rsidRPr="00330F89">
        <w:rPr>
          <w:sz w:val="28"/>
          <w:szCs w:val="28"/>
        </w:rPr>
        <w:t>2. Назначить публичные слушания по проекту решения Совета депутатов «О бюджете муниципального округа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Басманный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30F89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330F89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330F89">
        <w:rPr>
          <w:sz w:val="28"/>
          <w:szCs w:val="28"/>
        </w:rPr>
        <w:t xml:space="preserve"> годов» </w:t>
      </w:r>
      <w:r w:rsidRPr="00C3439B">
        <w:rPr>
          <w:sz w:val="28"/>
          <w:szCs w:val="28"/>
        </w:rPr>
        <w:t>на</w:t>
      </w:r>
      <w:r>
        <w:rPr>
          <w:sz w:val="28"/>
          <w:szCs w:val="28"/>
        </w:rPr>
        <w:t xml:space="preserve"> 16 декабря </w:t>
      </w:r>
      <w:r w:rsidRPr="00330F89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330F8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часов 00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минут до15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 xml:space="preserve">по адресу: Москва, ул. Новая </w:t>
      </w:r>
      <w:r>
        <w:rPr>
          <w:sz w:val="28"/>
          <w:szCs w:val="28"/>
        </w:rPr>
        <w:t xml:space="preserve">Басманная д.37,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101</w:t>
      </w:r>
    </w:p>
    <w:p w:rsidR="005C54F1" w:rsidRPr="00330F89" w:rsidRDefault="005C54F1" w:rsidP="005C54F1">
      <w:pPr>
        <w:pStyle w:val="a4"/>
        <w:tabs>
          <w:tab w:val="left" w:pos="3402"/>
        </w:tabs>
        <w:ind w:firstLine="700"/>
        <w:rPr>
          <w:sz w:val="28"/>
          <w:szCs w:val="28"/>
        </w:rPr>
      </w:pPr>
      <w:r w:rsidRPr="00330F89">
        <w:rPr>
          <w:sz w:val="28"/>
          <w:szCs w:val="28"/>
        </w:rPr>
        <w:t>3.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 2).</w:t>
      </w:r>
    </w:p>
    <w:p w:rsidR="005C54F1" w:rsidRDefault="005C54F1" w:rsidP="005C54F1">
      <w:pPr>
        <w:pStyle w:val="a4"/>
        <w:tabs>
          <w:tab w:val="left" w:pos="3402"/>
        </w:tabs>
        <w:ind w:firstLine="700"/>
        <w:rPr>
          <w:rFonts w:eastAsia="Calibri"/>
          <w:sz w:val="28"/>
          <w:szCs w:val="28"/>
        </w:rPr>
      </w:pPr>
      <w:r w:rsidRPr="00330F89">
        <w:rPr>
          <w:sz w:val="28"/>
          <w:szCs w:val="28"/>
        </w:rPr>
        <w:t xml:space="preserve">4. </w:t>
      </w:r>
      <w:r w:rsidRPr="00C3439B">
        <w:rPr>
          <w:sz w:val="28"/>
          <w:szCs w:val="28"/>
        </w:rPr>
        <w:t xml:space="preserve">Опубликовать настоящее решение </w:t>
      </w:r>
      <w:r w:rsidRPr="00C3439B">
        <w:rPr>
          <w:rFonts w:eastAsia="Calibri"/>
          <w:sz w:val="28"/>
          <w:szCs w:val="28"/>
        </w:rPr>
        <w:t>в бюллетене «Московский муниципальный вестник».</w:t>
      </w:r>
    </w:p>
    <w:p w:rsidR="005C54F1" w:rsidRPr="00330F89" w:rsidRDefault="005C54F1" w:rsidP="005C5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A3304B">
        <w:rPr>
          <w:sz w:val="28"/>
          <w:szCs w:val="28"/>
        </w:rPr>
        <w:t xml:space="preserve"> настоящее решение на сайте органов местного самоуправления муниципального округа </w:t>
      </w:r>
      <w:r>
        <w:rPr>
          <w:sz w:val="28"/>
          <w:szCs w:val="28"/>
        </w:rPr>
        <w:t>Басманный</w:t>
      </w:r>
      <w:r w:rsidRPr="00A3304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1C425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basmanvmo</w:t>
      </w:r>
      <w:proofErr w:type="spellEnd"/>
      <w:r w:rsidRPr="001C425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330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C54F1" w:rsidRPr="00330F89" w:rsidRDefault="005C54F1" w:rsidP="005C54F1">
      <w:pPr>
        <w:pStyle w:val="a4"/>
        <w:tabs>
          <w:tab w:val="left" w:pos="3402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6</w:t>
      </w:r>
      <w:r w:rsidRPr="00330F89">
        <w:rPr>
          <w:sz w:val="28"/>
          <w:szCs w:val="28"/>
        </w:rPr>
        <w:t>. Настоящее решение вступает в силу со дня его подписания.</w:t>
      </w:r>
    </w:p>
    <w:p w:rsidR="005C54F1" w:rsidRPr="00330F89" w:rsidRDefault="005C54F1" w:rsidP="005C54F1">
      <w:pPr>
        <w:pStyle w:val="a4"/>
        <w:tabs>
          <w:tab w:val="left" w:pos="3402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7</w:t>
      </w:r>
      <w:r w:rsidRPr="00330F89">
        <w:rPr>
          <w:sz w:val="28"/>
          <w:szCs w:val="28"/>
        </w:rPr>
        <w:t xml:space="preserve">. </w:t>
      </w:r>
      <w:proofErr w:type="gramStart"/>
      <w:r w:rsidRPr="00330F89">
        <w:rPr>
          <w:sz w:val="28"/>
          <w:szCs w:val="28"/>
        </w:rPr>
        <w:t>Контроль за</w:t>
      </w:r>
      <w:proofErr w:type="gramEnd"/>
      <w:r w:rsidRPr="00330F89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главу</w:t>
      </w:r>
      <w:r w:rsidRPr="00330F89">
        <w:rPr>
          <w:sz w:val="28"/>
          <w:szCs w:val="28"/>
        </w:rPr>
        <w:t xml:space="preserve"> муниципального округа Басманный Аничкина Г.В.</w:t>
      </w:r>
    </w:p>
    <w:p w:rsidR="005C54F1" w:rsidRPr="00330F89" w:rsidRDefault="005C54F1" w:rsidP="005C54F1">
      <w:pPr>
        <w:tabs>
          <w:tab w:val="left" w:pos="3402"/>
        </w:tabs>
        <w:jc w:val="both"/>
        <w:rPr>
          <w:sz w:val="28"/>
          <w:szCs w:val="28"/>
        </w:rPr>
      </w:pPr>
    </w:p>
    <w:p w:rsidR="005C54F1" w:rsidRDefault="005C54F1" w:rsidP="005C54F1">
      <w:pPr>
        <w:tabs>
          <w:tab w:val="left" w:pos="340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 w:rsidRPr="00330F89">
        <w:rPr>
          <w:b/>
          <w:sz w:val="28"/>
          <w:szCs w:val="28"/>
        </w:rPr>
        <w:t>муниципального</w:t>
      </w:r>
      <w:proofErr w:type="gramEnd"/>
    </w:p>
    <w:p w:rsidR="005C54F1" w:rsidRPr="00330F89" w:rsidRDefault="005C54F1" w:rsidP="005C54F1">
      <w:pPr>
        <w:tabs>
          <w:tab w:val="left" w:pos="3402"/>
        </w:tabs>
        <w:jc w:val="both"/>
      </w:pPr>
      <w:r>
        <w:rPr>
          <w:b/>
          <w:sz w:val="28"/>
          <w:szCs w:val="28"/>
        </w:rPr>
        <w:t>округа Б</w:t>
      </w:r>
      <w:r w:rsidRPr="00330F89">
        <w:rPr>
          <w:b/>
          <w:sz w:val="28"/>
          <w:szCs w:val="28"/>
        </w:rPr>
        <w:t>асманн</w:t>
      </w:r>
      <w:r>
        <w:rPr>
          <w:b/>
          <w:sz w:val="28"/>
          <w:szCs w:val="28"/>
        </w:rPr>
        <w:t xml:space="preserve">ый                                         </w:t>
      </w:r>
      <w:r w:rsidRPr="00330F89">
        <w:rPr>
          <w:b/>
          <w:sz w:val="28"/>
          <w:szCs w:val="28"/>
        </w:rPr>
        <w:t xml:space="preserve">   Г.В. Аничкин</w:t>
      </w:r>
    </w:p>
    <w:p w:rsidR="005C54F1" w:rsidRDefault="005C54F1" w:rsidP="005C54F1"/>
    <w:p w:rsidR="005C54F1" w:rsidRDefault="005C54F1" w:rsidP="005C54F1">
      <w:pPr>
        <w:pStyle w:val="3"/>
        <w:spacing w:after="0"/>
        <w:rPr>
          <w:sz w:val="24"/>
          <w:szCs w:val="24"/>
        </w:rPr>
      </w:pPr>
    </w:p>
    <w:p w:rsidR="00E72C25" w:rsidRDefault="00E72C25" w:rsidP="00EA531F">
      <w:pPr>
        <w:pStyle w:val="3"/>
        <w:spacing w:after="0"/>
        <w:rPr>
          <w:sz w:val="24"/>
          <w:szCs w:val="24"/>
        </w:rPr>
      </w:pPr>
    </w:p>
    <w:p w:rsidR="00E72C25" w:rsidRDefault="00E72C25" w:rsidP="00EA531F">
      <w:pPr>
        <w:pStyle w:val="3"/>
        <w:spacing w:after="0"/>
        <w:rPr>
          <w:sz w:val="24"/>
          <w:szCs w:val="24"/>
        </w:rPr>
      </w:pPr>
    </w:p>
    <w:p w:rsidR="00EA531F" w:rsidRDefault="00EA531F" w:rsidP="00EA531F">
      <w:pPr>
        <w:pStyle w:val="3"/>
        <w:spacing w:after="0"/>
        <w:rPr>
          <w:sz w:val="24"/>
        </w:rPr>
      </w:pPr>
    </w:p>
    <w:p w:rsidR="001139C4" w:rsidRPr="00330F89" w:rsidRDefault="001139C4" w:rsidP="00BC02F5">
      <w:pPr>
        <w:pStyle w:val="3"/>
        <w:spacing w:after="0"/>
        <w:jc w:val="right"/>
        <w:rPr>
          <w:sz w:val="24"/>
        </w:rPr>
      </w:pPr>
      <w:r w:rsidRPr="00330F89">
        <w:rPr>
          <w:sz w:val="24"/>
        </w:rPr>
        <w:t>Приложение 1</w:t>
      </w:r>
    </w:p>
    <w:p w:rsidR="00BC02F5" w:rsidRDefault="001139C4" w:rsidP="00BC02F5">
      <w:pPr>
        <w:pStyle w:val="3"/>
        <w:spacing w:after="0"/>
        <w:jc w:val="right"/>
        <w:rPr>
          <w:sz w:val="24"/>
        </w:rPr>
      </w:pPr>
      <w:r w:rsidRPr="00330F89">
        <w:rPr>
          <w:sz w:val="24"/>
        </w:rPr>
        <w:t xml:space="preserve">к решению </w:t>
      </w:r>
      <w:r w:rsidR="00BC02F5">
        <w:rPr>
          <w:sz w:val="24"/>
        </w:rPr>
        <w:t xml:space="preserve">Совета депутатов </w:t>
      </w:r>
    </w:p>
    <w:p w:rsidR="00BC02F5" w:rsidRDefault="00BC02F5" w:rsidP="00BC02F5">
      <w:pPr>
        <w:pStyle w:val="3"/>
        <w:spacing w:after="0"/>
        <w:jc w:val="right"/>
        <w:rPr>
          <w:sz w:val="24"/>
        </w:rPr>
      </w:pPr>
      <w:r>
        <w:rPr>
          <w:sz w:val="24"/>
        </w:rPr>
        <w:t>муниципального округа</w:t>
      </w:r>
    </w:p>
    <w:p w:rsidR="00441853" w:rsidRDefault="00BC02F5" w:rsidP="00BC02F5">
      <w:pPr>
        <w:pStyle w:val="3"/>
        <w:spacing w:after="0"/>
        <w:jc w:val="right"/>
        <w:rPr>
          <w:sz w:val="24"/>
        </w:rPr>
      </w:pPr>
      <w:r>
        <w:rPr>
          <w:sz w:val="24"/>
        </w:rPr>
        <w:t>Басманный</w:t>
      </w:r>
    </w:p>
    <w:p w:rsidR="005F7B73" w:rsidRPr="00B55CF9" w:rsidRDefault="005F7B73" w:rsidP="005F7B73">
      <w:pPr>
        <w:ind w:left="5040"/>
        <w:jc w:val="right"/>
        <w:rPr>
          <w:sz w:val="22"/>
          <w:szCs w:val="22"/>
        </w:rPr>
      </w:pPr>
      <w:r w:rsidRPr="00B55CF9">
        <w:rPr>
          <w:sz w:val="22"/>
          <w:szCs w:val="22"/>
        </w:rPr>
        <w:t xml:space="preserve">от </w:t>
      </w:r>
      <w:r w:rsidR="0053314F">
        <w:rPr>
          <w:sz w:val="22"/>
          <w:szCs w:val="22"/>
        </w:rPr>
        <w:t>_______</w:t>
      </w:r>
      <w:r w:rsidRPr="00B55CF9">
        <w:rPr>
          <w:sz w:val="22"/>
          <w:szCs w:val="22"/>
        </w:rPr>
        <w:t xml:space="preserve"> 201</w:t>
      </w:r>
      <w:r w:rsidR="0053314F">
        <w:rPr>
          <w:sz w:val="22"/>
          <w:szCs w:val="22"/>
        </w:rPr>
        <w:t>6</w:t>
      </w:r>
      <w:r w:rsidRPr="00B55CF9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__</w:t>
      </w:r>
    </w:p>
    <w:p w:rsidR="007375EA" w:rsidRPr="00330F89" w:rsidRDefault="007375EA" w:rsidP="007375EA">
      <w:pPr>
        <w:pStyle w:val="3"/>
        <w:rPr>
          <w:sz w:val="28"/>
        </w:rPr>
      </w:pPr>
    </w:p>
    <w:p w:rsidR="007375EA" w:rsidRPr="00330F89" w:rsidRDefault="007375EA" w:rsidP="007375EA">
      <w:pPr>
        <w:pStyle w:val="3"/>
        <w:jc w:val="right"/>
      </w:pPr>
    </w:p>
    <w:p w:rsidR="007375EA" w:rsidRPr="002D5D50" w:rsidRDefault="007375EA" w:rsidP="007375EA">
      <w:pPr>
        <w:pStyle w:val="3"/>
        <w:jc w:val="right"/>
        <w:rPr>
          <w:sz w:val="24"/>
          <w:szCs w:val="24"/>
        </w:rPr>
      </w:pPr>
      <w:r w:rsidRPr="002D5D50">
        <w:rPr>
          <w:sz w:val="24"/>
          <w:szCs w:val="24"/>
        </w:rPr>
        <w:t>ПРОЕКТ</w:t>
      </w:r>
    </w:p>
    <w:p w:rsidR="00E72C25" w:rsidRDefault="00E72C25" w:rsidP="00E72C25"/>
    <w:p w:rsidR="00E72C25" w:rsidRDefault="00E72C25" w:rsidP="00E72C25">
      <w:pPr>
        <w:pStyle w:val="ConsPlusTitle"/>
        <w:rPr>
          <w:sz w:val="32"/>
          <w:szCs w:val="32"/>
        </w:rPr>
      </w:pPr>
    </w:p>
    <w:p w:rsidR="00E72C25" w:rsidRPr="00330F89" w:rsidRDefault="00E72C25" w:rsidP="00E72C25">
      <w:pPr>
        <w:pStyle w:val="ConsPlusTitle"/>
        <w:jc w:val="center"/>
        <w:rPr>
          <w:sz w:val="32"/>
          <w:szCs w:val="32"/>
        </w:rPr>
      </w:pPr>
      <w:r w:rsidRPr="00330F89">
        <w:rPr>
          <w:sz w:val="32"/>
          <w:szCs w:val="32"/>
        </w:rPr>
        <w:t>СОВЕТ ДЕПУТАТОВ</w:t>
      </w:r>
    </w:p>
    <w:p w:rsidR="00E72C25" w:rsidRPr="00330F89" w:rsidRDefault="00E72C25" w:rsidP="00E72C25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 ОКРУГА  </w:t>
      </w:r>
      <w:proofErr w:type="gramStart"/>
      <w:r>
        <w:rPr>
          <w:sz w:val="32"/>
          <w:szCs w:val="32"/>
        </w:rPr>
        <w:t>БАСМАННЫЙ</w:t>
      </w:r>
      <w:proofErr w:type="gramEnd"/>
    </w:p>
    <w:p w:rsidR="00E72C25" w:rsidRPr="00330F89" w:rsidRDefault="00E72C25" w:rsidP="00E72C25">
      <w:pPr>
        <w:tabs>
          <w:tab w:val="left" w:pos="6985"/>
        </w:tabs>
        <w:jc w:val="center"/>
        <w:rPr>
          <w:b/>
          <w:sz w:val="28"/>
        </w:rPr>
      </w:pPr>
      <w:r w:rsidRPr="00330F89">
        <w:rPr>
          <w:b/>
          <w:sz w:val="32"/>
          <w:szCs w:val="32"/>
        </w:rPr>
        <w:t>РЕШЕНИЕ</w:t>
      </w:r>
    </w:p>
    <w:p w:rsidR="00E72C25" w:rsidRPr="00330F89" w:rsidRDefault="00E72C25" w:rsidP="00E72C25">
      <w:pPr>
        <w:jc w:val="center"/>
        <w:outlineLvl w:val="0"/>
        <w:rPr>
          <w:b/>
          <w:sz w:val="32"/>
          <w:szCs w:val="32"/>
        </w:rPr>
      </w:pPr>
    </w:p>
    <w:p w:rsidR="00E72C25" w:rsidRPr="00330F89" w:rsidRDefault="00E72C25" w:rsidP="00E72C25">
      <w:pPr>
        <w:pStyle w:val="3"/>
        <w:rPr>
          <w:b/>
          <w:sz w:val="28"/>
          <w:szCs w:val="24"/>
        </w:rPr>
      </w:pPr>
    </w:p>
    <w:p w:rsidR="00E72C25" w:rsidRPr="003817AD" w:rsidRDefault="00E72C25" w:rsidP="00E72C25">
      <w:pPr>
        <w:pStyle w:val="3"/>
        <w:ind w:right="4854"/>
        <w:jc w:val="both"/>
        <w:rPr>
          <w:b/>
          <w:sz w:val="28"/>
          <w:szCs w:val="28"/>
        </w:rPr>
      </w:pPr>
      <w:r w:rsidRPr="003817AD">
        <w:rPr>
          <w:b/>
          <w:sz w:val="28"/>
          <w:szCs w:val="28"/>
        </w:rPr>
        <w:t>О бюджете муниципального округа Басманный на 201</w:t>
      </w:r>
      <w:r w:rsidRPr="00AB35DD">
        <w:rPr>
          <w:b/>
          <w:sz w:val="28"/>
          <w:szCs w:val="28"/>
        </w:rPr>
        <w:t>7</w:t>
      </w:r>
      <w:r w:rsidRPr="003817AD">
        <w:rPr>
          <w:b/>
          <w:sz w:val="28"/>
          <w:szCs w:val="28"/>
        </w:rPr>
        <w:t xml:space="preserve"> год и  плановый период 201</w:t>
      </w:r>
      <w:r w:rsidRPr="00AB35DD">
        <w:rPr>
          <w:b/>
          <w:sz w:val="28"/>
          <w:szCs w:val="28"/>
        </w:rPr>
        <w:t>8</w:t>
      </w:r>
      <w:r w:rsidRPr="003817AD">
        <w:rPr>
          <w:b/>
          <w:sz w:val="28"/>
          <w:szCs w:val="28"/>
        </w:rPr>
        <w:t xml:space="preserve"> и 201</w:t>
      </w:r>
      <w:r w:rsidRPr="00AB35DD">
        <w:rPr>
          <w:b/>
          <w:sz w:val="28"/>
          <w:szCs w:val="28"/>
        </w:rPr>
        <w:t>9</w:t>
      </w:r>
      <w:r w:rsidRPr="003817AD">
        <w:rPr>
          <w:b/>
          <w:sz w:val="28"/>
          <w:szCs w:val="28"/>
        </w:rPr>
        <w:t xml:space="preserve"> годов.</w:t>
      </w:r>
    </w:p>
    <w:p w:rsidR="00E72C25" w:rsidRPr="00330F89" w:rsidRDefault="00E72C25" w:rsidP="00E72C25">
      <w:pPr>
        <w:pStyle w:val="3"/>
        <w:jc w:val="both"/>
        <w:rPr>
          <w:sz w:val="28"/>
          <w:szCs w:val="28"/>
        </w:rPr>
      </w:pPr>
    </w:p>
    <w:p w:rsidR="00E72C25" w:rsidRPr="00330F89" w:rsidRDefault="00E72C25" w:rsidP="00E72C25">
      <w:pPr>
        <w:pStyle w:val="3"/>
        <w:ind w:firstLine="720"/>
        <w:jc w:val="both"/>
        <w:rPr>
          <w:color w:val="993366"/>
          <w:sz w:val="28"/>
          <w:szCs w:val="28"/>
        </w:rPr>
      </w:pPr>
      <w:proofErr w:type="gramStart"/>
      <w:r w:rsidRPr="00330F89">
        <w:rPr>
          <w:sz w:val="28"/>
          <w:szCs w:val="28"/>
        </w:rPr>
        <w:t xml:space="preserve">В соответствии с Бюджетным кодексом Российской Федерации, пунктом 2 части 10 статьи 35 Федерального закона от 6 октября 2003 года    № 131-ФЗ «Об общих принципах организации местного самоуправления в Российской Федерации», Уставом муниципального округа Басманный и Положением   о бюджетном процессе муниципального округа Басманный, на основании проекта Закона города Москвы «О бюджете города Москвы на </w:t>
      </w:r>
      <w:r w:rsidRPr="00330F89">
        <w:rPr>
          <w:sz w:val="28"/>
        </w:rPr>
        <w:t>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</w:t>
      </w:r>
      <w:proofErr w:type="gramEnd"/>
      <w:r w:rsidRPr="00330F89">
        <w:rPr>
          <w:sz w:val="28"/>
        </w:rPr>
        <w:t xml:space="preserve"> 201</w:t>
      </w:r>
      <w:r>
        <w:rPr>
          <w:sz w:val="28"/>
        </w:rPr>
        <w:t>9</w:t>
      </w:r>
      <w:r w:rsidRPr="00330F89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Pr="00BB5688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решил:</w:t>
      </w:r>
    </w:p>
    <w:p w:rsidR="00E72C25" w:rsidRPr="00330F89" w:rsidRDefault="00E72C25" w:rsidP="00E72C25">
      <w:pPr>
        <w:ind w:firstLine="709"/>
        <w:jc w:val="both"/>
        <w:rPr>
          <w:sz w:val="28"/>
        </w:rPr>
      </w:pPr>
      <w:r w:rsidRPr="00330F89">
        <w:rPr>
          <w:sz w:val="28"/>
        </w:rPr>
        <w:t>1.Утвердить бюджет муниципального округа Басманный (далее муниципальный округ) на 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 201</w:t>
      </w:r>
      <w:r>
        <w:rPr>
          <w:sz w:val="28"/>
        </w:rPr>
        <w:t>9</w:t>
      </w:r>
      <w:r w:rsidRPr="00330F89">
        <w:rPr>
          <w:sz w:val="28"/>
        </w:rPr>
        <w:t xml:space="preserve"> годов:</w:t>
      </w:r>
    </w:p>
    <w:p w:rsidR="00E72C25" w:rsidRPr="00330F89" w:rsidRDefault="00E72C25" w:rsidP="00E72C25">
      <w:pPr>
        <w:ind w:firstLine="684"/>
        <w:jc w:val="both"/>
        <w:rPr>
          <w:sz w:val="28"/>
        </w:rPr>
      </w:pPr>
      <w:r>
        <w:rPr>
          <w:sz w:val="28"/>
        </w:rPr>
        <w:t xml:space="preserve">1.1. </w:t>
      </w:r>
      <w:r w:rsidRPr="00330F89">
        <w:rPr>
          <w:sz w:val="28"/>
        </w:rPr>
        <w:t>на 201</w:t>
      </w:r>
      <w:r>
        <w:rPr>
          <w:sz w:val="28"/>
        </w:rPr>
        <w:t>7</w:t>
      </w:r>
      <w:r w:rsidRPr="00330F89">
        <w:rPr>
          <w:sz w:val="28"/>
        </w:rPr>
        <w:t xml:space="preserve"> год - прогнозируемый объем доходов в сумме </w:t>
      </w:r>
      <w:r w:rsidRPr="00AB35DD">
        <w:rPr>
          <w:b/>
          <w:bCs/>
          <w:sz w:val="28"/>
          <w:szCs w:val="28"/>
        </w:rPr>
        <w:t>20115</w:t>
      </w:r>
      <w:r>
        <w:rPr>
          <w:b/>
          <w:bCs/>
          <w:sz w:val="28"/>
          <w:szCs w:val="28"/>
        </w:rPr>
        <w:t>,</w:t>
      </w:r>
      <w:r w:rsidRPr="00AB35DD">
        <w:rPr>
          <w:b/>
          <w:bCs/>
          <w:sz w:val="28"/>
          <w:szCs w:val="28"/>
        </w:rPr>
        <w:t xml:space="preserve">7 </w:t>
      </w:r>
      <w:r w:rsidRPr="00330F89">
        <w:rPr>
          <w:sz w:val="28"/>
        </w:rPr>
        <w:t xml:space="preserve">тыс. рублей,  общий объем расходов в сумме </w:t>
      </w:r>
      <w:r w:rsidRPr="00AB35DD">
        <w:rPr>
          <w:b/>
          <w:bCs/>
          <w:sz w:val="28"/>
          <w:szCs w:val="28"/>
        </w:rPr>
        <w:t>20115</w:t>
      </w:r>
      <w:r>
        <w:rPr>
          <w:b/>
          <w:bCs/>
          <w:sz w:val="28"/>
          <w:szCs w:val="28"/>
        </w:rPr>
        <w:t>,</w:t>
      </w:r>
      <w:r w:rsidRPr="00AB35DD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330F89">
        <w:rPr>
          <w:sz w:val="28"/>
        </w:rPr>
        <w:t xml:space="preserve">тыс. рублей;   </w:t>
      </w:r>
    </w:p>
    <w:p w:rsidR="00E72C25" w:rsidRPr="00330F89" w:rsidRDefault="00E72C25" w:rsidP="00E72C2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330F8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330F89">
        <w:rPr>
          <w:sz w:val="28"/>
          <w:szCs w:val="28"/>
        </w:rPr>
        <w:t xml:space="preserve"> год - прогнозируемый объем доходов в сумме </w:t>
      </w:r>
      <w:r>
        <w:rPr>
          <w:b/>
          <w:bCs/>
          <w:sz w:val="28"/>
          <w:szCs w:val="28"/>
        </w:rPr>
        <w:t xml:space="preserve">16133,2 </w:t>
      </w:r>
      <w:r w:rsidRPr="00330F89">
        <w:rPr>
          <w:sz w:val="28"/>
          <w:szCs w:val="28"/>
        </w:rPr>
        <w:t xml:space="preserve">тыс. рублей,  общий объем расходов в сумме </w:t>
      </w:r>
      <w:r>
        <w:rPr>
          <w:b/>
          <w:bCs/>
          <w:sz w:val="28"/>
          <w:szCs w:val="28"/>
        </w:rPr>
        <w:t xml:space="preserve">16133,2 </w:t>
      </w:r>
      <w:r w:rsidRPr="00330F8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>
        <w:rPr>
          <w:sz w:val="27"/>
          <w:szCs w:val="27"/>
        </w:rPr>
        <w:t xml:space="preserve">в том числе условно утвержденные расходы в сумме </w:t>
      </w:r>
      <w:r>
        <w:rPr>
          <w:b/>
          <w:sz w:val="27"/>
          <w:szCs w:val="27"/>
        </w:rPr>
        <w:t>403</w:t>
      </w:r>
      <w:r w:rsidRPr="00A05EE7">
        <w:rPr>
          <w:b/>
          <w:sz w:val="27"/>
          <w:szCs w:val="27"/>
        </w:rPr>
        <w:t>,0</w:t>
      </w:r>
      <w:r>
        <w:rPr>
          <w:sz w:val="27"/>
          <w:szCs w:val="27"/>
        </w:rPr>
        <w:t xml:space="preserve"> тыс. рублей</w:t>
      </w:r>
      <w:r w:rsidRPr="00330F89">
        <w:rPr>
          <w:sz w:val="28"/>
          <w:szCs w:val="28"/>
        </w:rPr>
        <w:t xml:space="preserve">;   </w:t>
      </w:r>
    </w:p>
    <w:p w:rsidR="00E72C25" w:rsidRPr="00330F89" w:rsidRDefault="00E72C25" w:rsidP="00E72C25">
      <w:pPr>
        <w:ind w:firstLine="684"/>
        <w:jc w:val="both"/>
        <w:rPr>
          <w:sz w:val="28"/>
        </w:rPr>
      </w:pPr>
      <w:r>
        <w:rPr>
          <w:sz w:val="28"/>
          <w:szCs w:val="28"/>
        </w:rPr>
        <w:t>1.3.</w:t>
      </w:r>
      <w:r w:rsidRPr="00330F89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30F89">
        <w:rPr>
          <w:sz w:val="28"/>
          <w:szCs w:val="28"/>
        </w:rPr>
        <w:t xml:space="preserve"> год - прогнозируемый объем доходов в сумме </w:t>
      </w:r>
      <w:r>
        <w:rPr>
          <w:b/>
          <w:bCs/>
          <w:sz w:val="28"/>
          <w:szCs w:val="28"/>
        </w:rPr>
        <w:t xml:space="preserve">16117,6 </w:t>
      </w:r>
      <w:r w:rsidRPr="00330F89">
        <w:rPr>
          <w:sz w:val="28"/>
          <w:szCs w:val="28"/>
        </w:rPr>
        <w:t xml:space="preserve">тыс. рублей,  общий объем расходов в сумме </w:t>
      </w:r>
      <w:r>
        <w:rPr>
          <w:b/>
          <w:bCs/>
          <w:sz w:val="28"/>
          <w:szCs w:val="28"/>
        </w:rPr>
        <w:t xml:space="preserve">16117,6 </w:t>
      </w:r>
      <w:r w:rsidRPr="00330F89">
        <w:rPr>
          <w:sz w:val="28"/>
        </w:rPr>
        <w:t>тыс. рублей</w:t>
      </w:r>
      <w:r>
        <w:rPr>
          <w:sz w:val="28"/>
        </w:rPr>
        <w:t xml:space="preserve">, </w:t>
      </w:r>
      <w:r>
        <w:rPr>
          <w:sz w:val="27"/>
          <w:szCs w:val="27"/>
        </w:rPr>
        <w:t xml:space="preserve">в том числе условно утвержденные расходы в сумме </w:t>
      </w:r>
      <w:r>
        <w:rPr>
          <w:b/>
          <w:sz w:val="27"/>
          <w:szCs w:val="27"/>
        </w:rPr>
        <w:t>807</w:t>
      </w:r>
      <w:r w:rsidRPr="00A05EE7">
        <w:rPr>
          <w:b/>
          <w:sz w:val="27"/>
          <w:szCs w:val="27"/>
        </w:rPr>
        <w:t>,0</w:t>
      </w:r>
      <w:r>
        <w:rPr>
          <w:sz w:val="27"/>
          <w:szCs w:val="27"/>
        </w:rPr>
        <w:t xml:space="preserve"> тыс. рублей.</w:t>
      </w:r>
    </w:p>
    <w:p w:rsidR="00E72C25" w:rsidRPr="00330F89" w:rsidRDefault="00E72C25" w:rsidP="00E72C25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330F89">
        <w:rPr>
          <w:sz w:val="28"/>
        </w:rPr>
        <w:t xml:space="preserve">. </w:t>
      </w:r>
      <w:r w:rsidRPr="00330F89">
        <w:rPr>
          <w:sz w:val="28"/>
          <w:szCs w:val="28"/>
        </w:rPr>
        <w:t xml:space="preserve">Утвердить </w:t>
      </w:r>
      <w:r w:rsidRPr="00330F89">
        <w:rPr>
          <w:bCs/>
          <w:sz w:val="28"/>
          <w:szCs w:val="28"/>
        </w:rPr>
        <w:t>источники внутреннего финансирования дефицита бюджета муниципального округа Басманный</w:t>
      </w:r>
      <w:r w:rsidRPr="00330F89">
        <w:rPr>
          <w:sz w:val="28"/>
        </w:rPr>
        <w:t xml:space="preserve"> на 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 201</w:t>
      </w:r>
      <w:r>
        <w:rPr>
          <w:sz w:val="28"/>
        </w:rPr>
        <w:t xml:space="preserve">9 </w:t>
      </w:r>
      <w:r w:rsidRPr="00330F89">
        <w:rPr>
          <w:sz w:val="28"/>
        </w:rPr>
        <w:t>годов</w:t>
      </w:r>
      <w:r>
        <w:rPr>
          <w:sz w:val="28"/>
        </w:rPr>
        <w:t xml:space="preserve"> </w:t>
      </w:r>
      <w:r w:rsidRPr="00330F89">
        <w:rPr>
          <w:sz w:val="28"/>
          <w:szCs w:val="28"/>
        </w:rPr>
        <w:t>согласно приложению  2  к настоящему решению.</w:t>
      </w:r>
    </w:p>
    <w:p w:rsidR="00E72C25" w:rsidRPr="00330F89" w:rsidRDefault="00E72C25" w:rsidP="00E72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0F89">
        <w:rPr>
          <w:sz w:val="28"/>
          <w:szCs w:val="28"/>
        </w:rPr>
        <w:t xml:space="preserve">. Утвердить перечень главных администраторов  доходов бюджета муниципального округа Басманный - органов государственной власти </w:t>
      </w:r>
      <w:r w:rsidRPr="00330F89">
        <w:rPr>
          <w:sz w:val="28"/>
          <w:szCs w:val="28"/>
        </w:rPr>
        <w:lastRenderedPageBreak/>
        <w:t xml:space="preserve">Российской Федерации </w:t>
      </w:r>
      <w:r w:rsidRPr="00330F89">
        <w:rPr>
          <w:sz w:val="28"/>
        </w:rPr>
        <w:t>на 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 201</w:t>
      </w:r>
      <w:r>
        <w:rPr>
          <w:sz w:val="28"/>
        </w:rPr>
        <w:t>9</w:t>
      </w:r>
      <w:r w:rsidRPr="00330F89">
        <w:rPr>
          <w:sz w:val="28"/>
        </w:rPr>
        <w:t xml:space="preserve"> годов </w:t>
      </w:r>
      <w:r w:rsidRPr="00330F89">
        <w:rPr>
          <w:sz w:val="28"/>
          <w:szCs w:val="28"/>
        </w:rPr>
        <w:t>согласно приложению 3  к настоящему решению.</w:t>
      </w:r>
    </w:p>
    <w:p w:rsidR="00E72C25" w:rsidRPr="00330F89" w:rsidRDefault="00E72C25" w:rsidP="00E72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0F89">
        <w:rPr>
          <w:sz w:val="28"/>
          <w:szCs w:val="28"/>
        </w:rPr>
        <w:t xml:space="preserve">. Утвердить перечень главных администраторов  доходов бюджета муниципального округа Басманный - органов местного самоуправления </w:t>
      </w:r>
      <w:r w:rsidRPr="00330F89">
        <w:rPr>
          <w:sz w:val="28"/>
        </w:rPr>
        <w:t>на 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 201</w:t>
      </w:r>
      <w:r>
        <w:rPr>
          <w:sz w:val="28"/>
        </w:rPr>
        <w:t>9</w:t>
      </w:r>
      <w:r w:rsidRPr="00330F89">
        <w:rPr>
          <w:sz w:val="28"/>
        </w:rPr>
        <w:t xml:space="preserve"> годов </w:t>
      </w:r>
      <w:r w:rsidRPr="00330F89">
        <w:rPr>
          <w:sz w:val="28"/>
          <w:szCs w:val="28"/>
        </w:rPr>
        <w:t>согласно приложению 4  к настоящему решению.</w:t>
      </w:r>
    </w:p>
    <w:p w:rsidR="00E72C25" w:rsidRPr="00330F89" w:rsidRDefault="00E72C25" w:rsidP="00E72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0F89">
        <w:rPr>
          <w:sz w:val="28"/>
          <w:szCs w:val="28"/>
        </w:rPr>
        <w:t>. Утвердить п</w:t>
      </w:r>
      <w:r w:rsidRPr="00330F89">
        <w:rPr>
          <w:bCs/>
          <w:sz w:val="28"/>
          <w:szCs w:val="28"/>
        </w:rPr>
        <w:t xml:space="preserve">еречень главных </w:t>
      </w:r>
      <w:proofErr w:type="gramStart"/>
      <w:r w:rsidRPr="00330F89">
        <w:rPr>
          <w:bCs/>
          <w:sz w:val="28"/>
          <w:szCs w:val="28"/>
        </w:rPr>
        <w:t>администраторов источников внутреннего финансирования дефицита бюджета муниципального округа</w:t>
      </w:r>
      <w:proofErr w:type="gramEnd"/>
      <w:r w:rsidRPr="00330F89">
        <w:rPr>
          <w:bCs/>
          <w:sz w:val="28"/>
          <w:szCs w:val="28"/>
        </w:rPr>
        <w:t xml:space="preserve"> Басманный - органов местного самоуправления </w:t>
      </w:r>
      <w:r w:rsidRPr="00330F89">
        <w:rPr>
          <w:sz w:val="28"/>
          <w:szCs w:val="28"/>
        </w:rPr>
        <w:t>согласно приложению 5  к настоящему решению.</w:t>
      </w:r>
    </w:p>
    <w:p w:rsidR="00E72C25" w:rsidRPr="00330F89" w:rsidRDefault="00E72C25" w:rsidP="00E72C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0F89">
        <w:rPr>
          <w:sz w:val="28"/>
          <w:szCs w:val="28"/>
        </w:rPr>
        <w:t xml:space="preserve">. </w:t>
      </w:r>
      <w:proofErr w:type="gramStart"/>
      <w:r w:rsidRPr="00330F89">
        <w:rPr>
          <w:sz w:val="28"/>
          <w:szCs w:val="28"/>
        </w:rPr>
        <w:t>В случае изменения состава и (или) функций главных администраторов доходов бюджета муниципального округа Басманный или главных администраторов источников финансирования дефицита бюджета муниципального округа Басманный</w:t>
      </w:r>
      <w:r>
        <w:rPr>
          <w:sz w:val="28"/>
          <w:szCs w:val="28"/>
        </w:rPr>
        <w:t xml:space="preserve"> </w:t>
      </w:r>
      <w:r w:rsidRPr="00330F89">
        <w:rPr>
          <w:sz w:val="28"/>
          <w:szCs w:val="28"/>
        </w:rPr>
        <w:t>глава муниципального округа  вправе вносить соответствующие изменения в утвержденные перечни главных администраторов доходов и источников финансирования дефицита бюджета муниципального округа Басманный  и в состав закрепленных за ними кодов классификации доходов и источников финансирования дефицита бюджета муниципального</w:t>
      </w:r>
      <w:proofErr w:type="gramEnd"/>
      <w:r w:rsidRPr="00330F89">
        <w:rPr>
          <w:sz w:val="28"/>
          <w:szCs w:val="28"/>
        </w:rPr>
        <w:t xml:space="preserve"> округа Басманный.</w:t>
      </w:r>
    </w:p>
    <w:p w:rsidR="00E72C25" w:rsidRPr="00330F89" w:rsidRDefault="00E72C25" w:rsidP="00E72C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0F89">
        <w:rPr>
          <w:sz w:val="28"/>
          <w:szCs w:val="28"/>
        </w:rPr>
        <w:t xml:space="preserve">. </w:t>
      </w:r>
      <w:r w:rsidRPr="00CD1015">
        <w:rPr>
          <w:sz w:val="28"/>
          <w:szCs w:val="28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СД МО Басманный Департаменту финансов города Москвы и осуществляются в соответствии с заключенным соглашением.</w:t>
      </w:r>
    </w:p>
    <w:p w:rsidR="00E72C25" w:rsidRPr="00330F89" w:rsidRDefault="00E72C25" w:rsidP="00E72C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0F89">
        <w:rPr>
          <w:sz w:val="28"/>
          <w:szCs w:val="28"/>
        </w:rPr>
        <w:t xml:space="preserve">. Доходы бюджета муниципального округа Басманный  в </w:t>
      </w:r>
      <w:r w:rsidRPr="00330F89">
        <w:rPr>
          <w:sz w:val="28"/>
        </w:rPr>
        <w:t>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 201</w:t>
      </w:r>
      <w:r>
        <w:rPr>
          <w:sz w:val="28"/>
        </w:rPr>
        <w:t xml:space="preserve">9 </w:t>
      </w:r>
      <w:r w:rsidRPr="00330F89">
        <w:rPr>
          <w:sz w:val="28"/>
          <w:szCs w:val="28"/>
        </w:rPr>
        <w:t>годов формируются за счет: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t>1) отчислений от налога на доходы физических лиц по установленным Законом города Москвы нормативам с доходов: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t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</w:r>
      <w:r w:rsidRPr="00330F89">
        <w:rPr>
          <w:sz w:val="18"/>
          <w:szCs w:val="18"/>
        </w:rPr>
        <w:t xml:space="preserve">1 </w:t>
      </w:r>
      <w:r w:rsidRPr="00330F89">
        <w:rPr>
          <w:sz w:val="28"/>
          <w:szCs w:val="28"/>
        </w:rPr>
        <w:t>и 228 Налогового кодекса Российской Федерации;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t xml:space="preserve">б) </w:t>
      </w:r>
      <w:proofErr w:type="gramStart"/>
      <w:r w:rsidRPr="00330F89">
        <w:rPr>
          <w:sz w:val="28"/>
          <w:szCs w:val="28"/>
        </w:rPr>
        <w:t>полученных</w:t>
      </w:r>
      <w:proofErr w:type="gramEnd"/>
      <w:r w:rsidRPr="00330F89">
        <w:rPr>
          <w:sz w:val="28"/>
          <w:szCs w:val="28"/>
        </w:rPr>
        <w:t xml:space="preserve"> от осуществления деятельности физическими лицами,</w:t>
      </w:r>
    </w:p>
    <w:p w:rsidR="00E72C25" w:rsidRPr="00330F89" w:rsidRDefault="00E72C25" w:rsidP="00E72C2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0F89">
        <w:rPr>
          <w:sz w:val="28"/>
          <w:szCs w:val="28"/>
        </w:rPr>
        <w:t>зарегистрированными</w:t>
      </w:r>
      <w:proofErr w:type="gramEnd"/>
      <w:r w:rsidRPr="00330F89">
        <w:rPr>
          <w:sz w:val="28"/>
          <w:szCs w:val="28"/>
        </w:rPr>
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t xml:space="preserve">в) </w:t>
      </w:r>
      <w:proofErr w:type="gramStart"/>
      <w:r w:rsidRPr="00330F89">
        <w:rPr>
          <w:sz w:val="28"/>
          <w:szCs w:val="28"/>
        </w:rPr>
        <w:t>полученных</w:t>
      </w:r>
      <w:proofErr w:type="gramEnd"/>
      <w:r w:rsidRPr="00330F89">
        <w:rPr>
          <w:sz w:val="28"/>
          <w:szCs w:val="28"/>
        </w:rPr>
        <w:t xml:space="preserve"> физическими лицами в соответствии со статьей 228 Налогового кодекса Российской Федерации;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t>2) неналоговых доходов, зачисляемых в бюджет муниципального округа Басманный, в части: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t>а) доходов от оказания платных услуг получателями средств бюджета муниципального округа Басманный и компенсации затрат бюджета муниципального округа Басманный;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lastRenderedPageBreak/>
        <w:t>б) доходов от возмещения ущерба при возникновении страховых случаев, когда выгодоприобретателями по договорам страхования выступают получатели средств бюджета муниципального округа Басманный;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t>в) прочих денежных взысканий (штрафов) за неисполнение и ненадлежащее исполнение поставщиком (исполнителем, подрядчиком) условий государственных контрактов;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30F89">
        <w:rPr>
          <w:sz w:val="28"/>
          <w:szCs w:val="28"/>
        </w:rPr>
        <w:t>) невыясненных поступлений;</w:t>
      </w:r>
    </w:p>
    <w:p w:rsidR="00E72C25" w:rsidRPr="00330F89" w:rsidRDefault="00E72C25" w:rsidP="00E72C25">
      <w:pPr>
        <w:pStyle w:val="ConsPlusNormal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0F89">
        <w:rPr>
          <w:rFonts w:ascii="Times New Roman" w:hAnsi="Times New Roman" w:cs="Times New Roman"/>
          <w:sz w:val="28"/>
          <w:szCs w:val="28"/>
        </w:rPr>
        <w:t>3) межбюджетных трансфертов бюджету муниципального округа Басманный из бюджета города Москвы;</w:t>
      </w:r>
    </w:p>
    <w:p w:rsidR="00E72C25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t>4) безвозмездных поступлений в бюджет муниципального округа Басманный от физических и юридических лиц, в том числе добровольных пожертвований.</w:t>
      </w:r>
    </w:p>
    <w:p w:rsidR="00E72C25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D1015">
        <w:rPr>
          <w:sz w:val="28"/>
          <w:szCs w:val="28"/>
        </w:rPr>
        <w:t xml:space="preserve">. Установить, что в </w:t>
      </w:r>
      <w:r w:rsidRPr="00330F89">
        <w:rPr>
          <w:sz w:val="28"/>
        </w:rPr>
        <w:t>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 201</w:t>
      </w:r>
      <w:r>
        <w:rPr>
          <w:sz w:val="28"/>
        </w:rPr>
        <w:t>9</w:t>
      </w:r>
      <w:r w:rsidRPr="00CD1015">
        <w:rPr>
          <w:sz w:val="28"/>
          <w:szCs w:val="28"/>
        </w:rPr>
        <w:t xml:space="preserve"> годов расходы на закупку товаров, работ, услуг в сфере информационно-коммуникационных технологий для нужд муниципального образования отражаются по виду расходов 244 «Прочая закупка товаров, работ и услуг для обеспечения государственных нужд».</w:t>
      </w:r>
    </w:p>
    <w:p w:rsidR="00E72C25" w:rsidRDefault="00E72C25" w:rsidP="00E72C25">
      <w:pPr>
        <w:ind w:firstLine="720"/>
        <w:jc w:val="both"/>
        <w:rPr>
          <w:sz w:val="28"/>
        </w:rPr>
      </w:pPr>
      <w:r w:rsidRPr="00330F89">
        <w:rPr>
          <w:sz w:val="28"/>
        </w:rPr>
        <w:t>1</w:t>
      </w:r>
      <w:r>
        <w:rPr>
          <w:sz w:val="28"/>
        </w:rPr>
        <w:t>0</w:t>
      </w:r>
      <w:r w:rsidRPr="00330F89">
        <w:rPr>
          <w:sz w:val="28"/>
        </w:rPr>
        <w:t>. Утвердить</w:t>
      </w:r>
      <w:r>
        <w:rPr>
          <w:sz w:val="28"/>
        </w:rPr>
        <w:t xml:space="preserve"> общий объем </w:t>
      </w:r>
      <w:r w:rsidRPr="00330F89">
        <w:rPr>
          <w:sz w:val="28"/>
        </w:rPr>
        <w:t xml:space="preserve"> расход</w:t>
      </w:r>
      <w:r>
        <w:rPr>
          <w:sz w:val="28"/>
        </w:rPr>
        <w:t>ов</w:t>
      </w:r>
      <w:r w:rsidRPr="00330F89">
        <w:rPr>
          <w:sz w:val="28"/>
        </w:rPr>
        <w:t xml:space="preserve"> бюджета муниципального округа Басманный на 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 201</w:t>
      </w:r>
      <w:r>
        <w:rPr>
          <w:sz w:val="28"/>
        </w:rPr>
        <w:t>9</w:t>
      </w:r>
      <w:r w:rsidRPr="00330F89">
        <w:rPr>
          <w:sz w:val="28"/>
        </w:rPr>
        <w:t xml:space="preserve"> годов по разделам, подразделам расходов бюджетной классификации </w:t>
      </w:r>
      <w:proofErr w:type="gramStart"/>
      <w:r w:rsidRPr="00330F89">
        <w:rPr>
          <w:sz w:val="28"/>
        </w:rPr>
        <w:t>согласно приложения</w:t>
      </w:r>
      <w:proofErr w:type="gramEnd"/>
      <w:r w:rsidRPr="00330F89">
        <w:rPr>
          <w:sz w:val="28"/>
        </w:rPr>
        <w:t xml:space="preserve"> 6 </w:t>
      </w:r>
      <w:r w:rsidRPr="00330F89">
        <w:rPr>
          <w:spacing w:val="-6"/>
          <w:sz w:val="28"/>
        </w:rPr>
        <w:t>к настоящему решению</w:t>
      </w:r>
      <w:r w:rsidRPr="00330F89">
        <w:rPr>
          <w:sz w:val="28"/>
        </w:rPr>
        <w:t>.</w:t>
      </w:r>
    </w:p>
    <w:p w:rsidR="00E72C25" w:rsidRDefault="00E72C25" w:rsidP="00E72C25">
      <w:pPr>
        <w:ind w:firstLine="720"/>
        <w:jc w:val="both"/>
        <w:rPr>
          <w:sz w:val="28"/>
        </w:rPr>
      </w:pPr>
      <w:r>
        <w:rPr>
          <w:sz w:val="28"/>
        </w:rPr>
        <w:t xml:space="preserve">11.Утвердить ведомственную структуру расходов бюджета муниципального округа на </w:t>
      </w:r>
      <w:r w:rsidRPr="00330F89">
        <w:rPr>
          <w:sz w:val="28"/>
        </w:rPr>
        <w:t>201</w:t>
      </w:r>
      <w:r>
        <w:rPr>
          <w:sz w:val="28"/>
        </w:rPr>
        <w:t>7</w:t>
      </w:r>
      <w:r w:rsidRPr="00330F89">
        <w:rPr>
          <w:sz w:val="28"/>
        </w:rPr>
        <w:t xml:space="preserve"> год и плановый период 201</w:t>
      </w:r>
      <w:r>
        <w:rPr>
          <w:sz w:val="28"/>
        </w:rPr>
        <w:t>8</w:t>
      </w:r>
      <w:r w:rsidRPr="00330F89">
        <w:rPr>
          <w:sz w:val="28"/>
        </w:rPr>
        <w:t xml:space="preserve"> и 201</w:t>
      </w:r>
      <w:r>
        <w:rPr>
          <w:sz w:val="28"/>
        </w:rPr>
        <w:t>9 годов согласно приложению 7 к настоящему решению.</w:t>
      </w:r>
    </w:p>
    <w:p w:rsidR="00E72C25" w:rsidRPr="00330F89" w:rsidRDefault="00E72C25" w:rsidP="00E72C25">
      <w:pPr>
        <w:ind w:firstLine="709"/>
        <w:jc w:val="both"/>
        <w:rPr>
          <w:sz w:val="28"/>
          <w:szCs w:val="28"/>
        </w:rPr>
      </w:pPr>
      <w:r w:rsidRPr="00330F8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30F89">
        <w:rPr>
          <w:sz w:val="28"/>
          <w:szCs w:val="28"/>
        </w:rPr>
        <w:t>. Утвердить перечень получателей бюджета муниципального округа Басманный  согласно приложению  8  к настоящему решению.</w:t>
      </w:r>
    </w:p>
    <w:p w:rsidR="00E72C25" w:rsidRPr="00330F89" w:rsidRDefault="00E72C25" w:rsidP="00E72C25">
      <w:pPr>
        <w:ind w:firstLine="709"/>
        <w:jc w:val="both"/>
        <w:rPr>
          <w:sz w:val="28"/>
          <w:szCs w:val="28"/>
        </w:rPr>
      </w:pPr>
      <w:r w:rsidRPr="00E72C25">
        <w:rPr>
          <w:sz w:val="28"/>
          <w:szCs w:val="28"/>
        </w:rPr>
        <w:t>13.</w:t>
      </w:r>
      <w:r w:rsidRPr="00330F89">
        <w:rPr>
          <w:sz w:val="28"/>
          <w:szCs w:val="28"/>
        </w:rPr>
        <w:t xml:space="preserve"> Утвердить Прогноз социально – экономического развития муниципального округа Басманный на </w:t>
      </w:r>
      <w:r w:rsidRPr="00330F89">
        <w:rPr>
          <w:sz w:val="28"/>
        </w:rPr>
        <w:t>201</w:t>
      </w:r>
      <w:r>
        <w:rPr>
          <w:sz w:val="28"/>
        </w:rPr>
        <w:t>7</w:t>
      </w:r>
      <w:r w:rsidRPr="00330F89">
        <w:rPr>
          <w:sz w:val="28"/>
        </w:rPr>
        <w:t xml:space="preserve"> – 201</w:t>
      </w:r>
      <w:r>
        <w:rPr>
          <w:sz w:val="28"/>
        </w:rPr>
        <w:t>9</w:t>
      </w:r>
      <w:r w:rsidRPr="00330F89">
        <w:rPr>
          <w:sz w:val="28"/>
        </w:rPr>
        <w:t xml:space="preserve"> годы  </w:t>
      </w:r>
      <w:r w:rsidRPr="00330F89">
        <w:rPr>
          <w:sz w:val="28"/>
          <w:szCs w:val="28"/>
        </w:rPr>
        <w:t>согласно приложению  9 к настоящему решению.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30F89">
        <w:rPr>
          <w:sz w:val="28"/>
          <w:szCs w:val="28"/>
        </w:rPr>
        <w:t>. Установить, что в 201</w:t>
      </w:r>
      <w:r>
        <w:rPr>
          <w:sz w:val="28"/>
          <w:szCs w:val="28"/>
        </w:rPr>
        <w:t>7</w:t>
      </w:r>
      <w:r w:rsidRPr="00330F89">
        <w:rPr>
          <w:sz w:val="28"/>
          <w:szCs w:val="28"/>
        </w:rPr>
        <w:t xml:space="preserve"> году изменения в показатели сводной бюджетной росписи бюджета муниципального округа Басманный осуществляются в соответствии с пунктом 3 статьи 217 Бюджетного кодекса Российской Федерации. </w:t>
      </w:r>
    </w:p>
    <w:p w:rsidR="00E72C25" w:rsidRPr="00330F89" w:rsidRDefault="00E72C25" w:rsidP="00E72C25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30F89">
        <w:rPr>
          <w:sz w:val="28"/>
        </w:rPr>
        <w:t xml:space="preserve"> 1</w:t>
      </w:r>
      <w:r>
        <w:rPr>
          <w:sz w:val="28"/>
        </w:rPr>
        <w:t>5</w:t>
      </w:r>
      <w:r w:rsidRPr="00330F89">
        <w:rPr>
          <w:sz w:val="28"/>
        </w:rPr>
        <w:t xml:space="preserve">. Исполнение муниципальных контрактов на поставки товаров, выполнение  работ, оказание  услуг  для муниципальных  нужд </w:t>
      </w:r>
      <w:r w:rsidRPr="00330F89">
        <w:rPr>
          <w:sz w:val="28"/>
          <w:szCs w:val="28"/>
        </w:rPr>
        <w:t>муниципального округа Басманный</w:t>
      </w:r>
      <w:r w:rsidRPr="00330F89">
        <w:rPr>
          <w:sz w:val="28"/>
        </w:rPr>
        <w:t xml:space="preserve"> (далее - муниципальные контракты) осуществляется в следующем </w:t>
      </w:r>
      <w:r w:rsidRPr="00330F89">
        <w:rPr>
          <w:sz w:val="28"/>
          <w:szCs w:val="28"/>
        </w:rPr>
        <w:t>порядке:</w:t>
      </w:r>
    </w:p>
    <w:p w:rsidR="00E72C25" w:rsidRDefault="00E72C25" w:rsidP="00E72C25">
      <w:pPr>
        <w:pStyle w:val="a4"/>
        <w:ind w:firstLine="708"/>
        <w:rPr>
          <w:sz w:val="28"/>
          <w:szCs w:val="28"/>
        </w:rPr>
      </w:pPr>
      <w:r w:rsidRPr="00330F89">
        <w:rPr>
          <w:sz w:val="28"/>
          <w:szCs w:val="28"/>
        </w:rPr>
        <w:t xml:space="preserve">1) исполнение за счет средств бюджета муниципального округа Басманный  муниципальных контрактов производится в пределах доведенных получателям средств бюджета муниципального округа Басманный  лимитов бюджетных обязательств в соответствии с бюджетной классификацией расходов; </w:t>
      </w:r>
    </w:p>
    <w:p w:rsidR="00E72C25" w:rsidRPr="00330F89" w:rsidRDefault="00E72C25" w:rsidP="00E72C25">
      <w:pPr>
        <w:pStyle w:val="a4"/>
        <w:ind w:firstLine="708"/>
        <w:rPr>
          <w:sz w:val="28"/>
          <w:szCs w:val="28"/>
        </w:rPr>
      </w:pPr>
      <w:proofErr w:type="gramStart"/>
      <w:r>
        <w:rPr>
          <w:szCs w:val="28"/>
        </w:rPr>
        <w:t xml:space="preserve">2) получатели средств бюджета муниципального округа  при заключении договоров (муниципальных контрактов) на поставку товаров, выполнение работ и оказание услуг, включая договоры, подлежащие оплате за счет средств, полученных от оказания платных услуг и иной приносящей доход деятельности, вправе осуществлять авансовые платежи в размере до 100 процентов от суммы </w:t>
      </w:r>
      <w:r>
        <w:rPr>
          <w:szCs w:val="28"/>
        </w:rPr>
        <w:lastRenderedPageBreak/>
        <w:t>договора (контракта), но не более принятого обязательства, подлежащего исполнению за счет средств бюджета</w:t>
      </w:r>
      <w:proofErr w:type="gramEnd"/>
      <w:r>
        <w:rPr>
          <w:szCs w:val="28"/>
        </w:rPr>
        <w:t xml:space="preserve"> муниципального округа в текущем финансовом году по соответствующему договору (муниципальному контракту);</w:t>
      </w:r>
    </w:p>
    <w:p w:rsidR="00E72C25" w:rsidRPr="00330F89" w:rsidRDefault="00E72C25" w:rsidP="00E72C2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330F89">
        <w:rPr>
          <w:sz w:val="28"/>
          <w:szCs w:val="28"/>
        </w:rPr>
        <w:t>) принятые получателями средств бюджета муниципального округа Басманный   денежные обязательства, вытекающие из условий заключенных муниципальных контрактов, исполнение которых предусмотрено с превышением утвержденных лимитов бюджетных обязательств, не подлежат оплате за счет средств бюджета муниципального округа Басманный  и могут быть признаны судом недействительными по иску главного распорядителя средств бюджета муниципального округа Басманный;</w:t>
      </w:r>
    </w:p>
    <w:p w:rsidR="00E72C25" w:rsidRPr="00330F89" w:rsidRDefault="00E72C25" w:rsidP="00E72C25">
      <w:pPr>
        <w:pStyle w:val="a4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330F89">
        <w:rPr>
          <w:sz w:val="28"/>
          <w:szCs w:val="28"/>
        </w:rPr>
        <w:t>) оплата расходов муниципальных заказчиков на размещение муниципальных заказов в части оплаты услуг специализированной организации по подготовке и проведению конкурсов и аукционов, разработке и экспертизе конкурсной документации (документации об аукционе), а также организационных расходов по обеспечению работы комиссий по размещению муниципальных заказов муниципального округа Басманный, осуществляется за счет средств, предусмотренных в бюджетной росписи (сметы) на содержание аппарата муниципального заказчика или</w:t>
      </w:r>
      <w:proofErr w:type="gramEnd"/>
      <w:r w:rsidRPr="00330F89">
        <w:rPr>
          <w:sz w:val="28"/>
          <w:szCs w:val="28"/>
        </w:rPr>
        <w:t xml:space="preserve"> другой организации, уполномоченной им на размещение муниципального заказа;</w:t>
      </w:r>
    </w:p>
    <w:p w:rsidR="00E72C25" w:rsidRPr="00330F89" w:rsidRDefault="00E72C25" w:rsidP="00E72C25">
      <w:pPr>
        <w:pStyle w:val="a4"/>
        <w:ind w:firstLine="708"/>
        <w:rPr>
          <w:sz w:val="28"/>
          <w:szCs w:val="28"/>
        </w:rPr>
      </w:pPr>
      <w:r w:rsidRPr="00330F8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30F89">
        <w:rPr>
          <w:sz w:val="28"/>
          <w:szCs w:val="28"/>
        </w:rPr>
        <w:t>. Оплата членских взносов в Совет муниципальных образований города Москвы осуществляется за счет средств, предусмотренных в бюджетной росписи (сметы) на содержание аппарата муниципалитета;</w:t>
      </w:r>
    </w:p>
    <w:p w:rsidR="00E72C25" w:rsidRPr="00330F89" w:rsidRDefault="00E72C25" w:rsidP="00E72C25">
      <w:pPr>
        <w:pStyle w:val="a4"/>
        <w:ind w:firstLine="425"/>
        <w:rPr>
          <w:sz w:val="28"/>
          <w:szCs w:val="28"/>
        </w:rPr>
      </w:pPr>
      <w:r w:rsidRPr="00330F8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30F89">
        <w:rPr>
          <w:sz w:val="28"/>
          <w:szCs w:val="28"/>
        </w:rPr>
        <w:t>. Глава муниципального округа имеет право:</w:t>
      </w:r>
    </w:p>
    <w:p w:rsidR="00E72C25" w:rsidRPr="00330F89" w:rsidRDefault="00E72C25" w:rsidP="00E72C25">
      <w:pPr>
        <w:pStyle w:val="a4"/>
        <w:ind w:firstLine="708"/>
        <w:rPr>
          <w:sz w:val="28"/>
          <w:szCs w:val="28"/>
        </w:rPr>
      </w:pPr>
      <w:r w:rsidRPr="00330F89">
        <w:rPr>
          <w:sz w:val="28"/>
          <w:szCs w:val="28"/>
        </w:rPr>
        <w:t>1) распределять средства бюджета муниципального округа Басманный между получателями бюджета;</w:t>
      </w:r>
    </w:p>
    <w:p w:rsidR="00E72C25" w:rsidRPr="00330F89" w:rsidRDefault="00E72C25" w:rsidP="00E72C25">
      <w:pPr>
        <w:pStyle w:val="a4"/>
        <w:ind w:firstLine="708"/>
        <w:rPr>
          <w:sz w:val="28"/>
          <w:szCs w:val="28"/>
        </w:rPr>
      </w:pPr>
      <w:r w:rsidRPr="00330F89">
        <w:rPr>
          <w:sz w:val="28"/>
          <w:szCs w:val="28"/>
        </w:rPr>
        <w:t>2) вносить изменения в показатели бюджета муниципального округа Басманный, вызванные следующими обстоятельствами:</w:t>
      </w:r>
    </w:p>
    <w:p w:rsidR="00E72C25" w:rsidRPr="00330F89" w:rsidRDefault="00E72C25" w:rsidP="00E72C25">
      <w:pPr>
        <w:ind w:firstLine="708"/>
        <w:jc w:val="both"/>
        <w:rPr>
          <w:sz w:val="28"/>
        </w:rPr>
      </w:pPr>
      <w:r w:rsidRPr="00330F89">
        <w:rPr>
          <w:sz w:val="28"/>
        </w:rPr>
        <w:t>а) изменением бюджетной классификации Российской Федерации и города Москвы;</w:t>
      </w:r>
    </w:p>
    <w:p w:rsidR="00E72C25" w:rsidRPr="00330F89" w:rsidRDefault="00E72C25" w:rsidP="00E72C25">
      <w:pPr>
        <w:pStyle w:val="a4"/>
        <w:ind w:firstLine="708"/>
        <w:rPr>
          <w:sz w:val="28"/>
          <w:szCs w:val="28"/>
        </w:rPr>
      </w:pPr>
      <w:r w:rsidRPr="00330F89">
        <w:rPr>
          <w:sz w:val="28"/>
          <w:szCs w:val="28"/>
        </w:rPr>
        <w:t>б) в иных случаях, предусмотренных законодательством Российской Федерации и законами города Москвы.</w:t>
      </w:r>
    </w:p>
    <w:p w:rsidR="00E72C25" w:rsidRPr="00330F89" w:rsidRDefault="00E72C25" w:rsidP="00E72C25">
      <w:pPr>
        <w:ind w:firstLine="709"/>
        <w:jc w:val="both"/>
        <w:rPr>
          <w:sz w:val="28"/>
        </w:rPr>
      </w:pPr>
      <w:r w:rsidRPr="00330F89">
        <w:rPr>
          <w:sz w:val="28"/>
        </w:rPr>
        <w:t>1</w:t>
      </w:r>
      <w:r>
        <w:rPr>
          <w:sz w:val="28"/>
        </w:rPr>
        <w:t>8</w:t>
      </w:r>
      <w:r w:rsidRPr="00330F89">
        <w:rPr>
          <w:sz w:val="28"/>
        </w:rPr>
        <w:t xml:space="preserve">. Изменения в настоящее решение вносятся решением, принимаемым </w:t>
      </w:r>
      <w:r>
        <w:rPr>
          <w:sz w:val="28"/>
        </w:rPr>
        <w:t xml:space="preserve">Советом депутатов </w:t>
      </w:r>
      <w:r w:rsidRPr="00330F89">
        <w:rPr>
          <w:sz w:val="28"/>
        </w:rPr>
        <w:t>по представлению г</w:t>
      </w:r>
      <w:r w:rsidRPr="00330F89">
        <w:rPr>
          <w:sz w:val="28"/>
          <w:szCs w:val="28"/>
        </w:rPr>
        <w:t>лавы муниципального округа</w:t>
      </w:r>
      <w:r w:rsidRPr="00330F89">
        <w:rPr>
          <w:sz w:val="28"/>
        </w:rPr>
        <w:t>.</w:t>
      </w:r>
    </w:p>
    <w:p w:rsidR="00E72C25" w:rsidRPr="00330F89" w:rsidRDefault="00E72C25" w:rsidP="00E72C25">
      <w:pPr>
        <w:ind w:firstLine="709"/>
        <w:jc w:val="both"/>
        <w:rPr>
          <w:sz w:val="28"/>
        </w:rPr>
      </w:pPr>
      <w:r>
        <w:rPr>
          <w:sz w:val="28"/>
        </w:rPr>
        <w:t>19</w:t>
      </w:r>
      <w:r w:rsidRPr="00330F89">
        <w:rPr>
          <w:sz w:val="28"/>
        </w:rPr>
        <w:t>. Опубликовать настоящее решение в</w:t>
      </w:r>
      <w:r w:rsidRPr="00BC02F5">
        <w:rPr>
          <w:sz w:val="28"/>
        </w:rPr>
        <w:t xml:space="preserve"> бюллетене «Московский муниципальный вестник».</w:t>
      </w:r>
    </w:p>
    <w:p w:rsidR="00E72C25" w:rsidRPr="00330F89" w:rsidRDefault="00E72C25" w:rsidP="00E72C25">
      <w:pPr>
        <w:ind w:firstLine="708"/>
        <w:jc w:val="both"/>
        <w:rPr>
          <w:sz w:val="28"/>
        </w:rPr>
      </w:pPr>
      <w:r>
        <w:rPr>
          <w:sz w:val="28"/>
        </w:rPr>
        <w:t>20</w:t>
      </w:r>
      <w:r w:rsidRPr="00330F89">
        <w:rPr>
          <w:sz w:val="28"/>
        </w:rPr>
        <w:t>. Настоящее решение вступает в силу с 1 января 201</w:t>
      </w:r>
      <w:r>
        <w:rPr>
          <w:sz w:val="28"/>
        </w:rPr>
        <w:t>7</w:t>
      </w:r>
      <w:r w:rsidRPr="00330F89">
        <w:rPr>
          <w:sz w:val="28"/>
        </w:rPr>
        <w:t xml:space="preserve"> года.</w:t>
      </w:r>
    </w:p>
    <w:p w:rsidR="00E72C25" w:rsidRPr="00330F89" w:rsidRDefault="00E72C25" w:rsidP="00E72C25">
      <w:pPr>
        <w:jc w:val="both"/>
        <w:rPr>
          <w:sz w:val="28"/>
        </w:rPr>
      </w:pPr>
      <w:r w:rsidRPr="00330F89">
        <w:rPr>
          <w:sz w:val="28"/>
        </w:rPr>
        <w:tab/>
        <w:t>2</w:t>
      </w:r>
      <w:r>
        <w:rPr>
          <w:sz w:val="28"/>
        </w:rPr>
        <w:t>1</w:t>
      </w:r>
      <w:r w:rsidRPr="00330F89">
        <w:rPr>
          <w:sz w:val="28"/>
        </w:rPr>
        <w:t xml:space="preserve">. </w:t>
      </w:r>
      <w:proofErr w:type="gramStart"/>
      <w:r w:rsidRPr="00330F89">
        <w:rPr>
          <w:sz w:val="28"/>
        </w:rPr>
        <w:t>Контроль за</w:t>
      </w:r>
      <w:proofErr w:type="gramEnd"/>
      <w:r w:rsidRPr="00330F89">
        <w:rPr>
          <w:sz w:val="28"/>
        </w:rPr>
        <w:t xml:space="preserve"> выполнением настоящего решения возложить на г</w:t>
      </w:r>
      <w:r w:rsidRPr="00330F89">
        <w:rPr>
          <w:sz w:val="28"/>
          <w:szCs w:val="28"/>
        </w:rPr>
        <w:t>лаву муниципального округа</w:t>
      </w:r>
      <w:r w:rsidRPr="00330F89">
        <w:rPr>
          <w:sz w:val="28"/>
        </w:rPr>
        <w:t xml:space="preserve"> Басманный Аничкина Г.В.</w:t>
      </w:r>
    </w:p>
    <w:p w:rsidR="00E72C25" w:rsidRPr="00330F89" w:rsidRDefault="00E72C25" w:rsidP="00E72C25">
      <w:pPr>
        <w:ind w:left="1069"/>
        <w:jc w:val="both"/>
        <w:rPr>
          <w:b/>
          <w:sz w:val="28"/>
        </w:rPr>
      </w:pPr>
    </w:p>
    <w:tbl>
      <w:tblPr>
        <w:tblW w:w="9794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3"/>
        <w:gridCol w:w="849"/>
        <w:gridCol w:w="850"/>
        <w:gridCol w:w="849"/>
        <w:gridCol w:w="850"/>
        <w:gridCol w:w="850"/>
        <w:gridCol w:w="1312"/>
        <w:gridCol w:w="1091"/>
        <w:gridCol w:w="1005"/>
        <w:gridCol w:w="881"/>
        <w:gridCol w:w="154"/>
      </w:tblGrid>
      <w:tr w:rsidR="00E72C25" w:rsidRPr="00330F89" w:rsidTr="00554B48">
        <w:trPr>
          <w:trHeight w:val="209"/>
        </w:trPr>
        <w:tc>
          <w:tcPr>
            <w:tcW w:w="110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ind w:right="53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154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09"/>
        </w:trPr>
        <w:tc>
          <w:tcPr>
            <w:tcW w:w="110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к проекту решения</w:t>
            </w:r>
            <w:r w:rsidR="00F067AF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Совета депутатов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</w:tc>
        <w:tc>
          <w:tcPr>
            <w:tcW w:w="154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09"/>
        </w:trPr>
        <w:tc>
          <w:tcPr>
            <w:tcW w:w="110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округа Басманный</w:t>
            </w:r>
          </w:p>
        </w:tc>
        <w:tc>
          <w:tcPr>
            <w:tcW w:w="154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09"/>
        </w:trPr>
        <w:tc>
          <w:tcPr>
            <w:tcW w:w="110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«__» _______ 2016г. № ____</w:t>
            </w:r>
          </w:p>
        </w:tc>
        <w:tc>
          <w:tcPr>
            <w:tcW w:w="154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09"/>
        </w:trPr>
        <w:tc>
          <w:tcPr>
            <w:tcW w:w="110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511"/>
        </w:trPr>
        <w:tc>
          <w:tcPr>
            <w:tcW w:w="9794" w:type="dxa"/>
            <w:gridSpan w:val="11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>Доходы бюджета муниципального округа Басманный на 201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и плановый период 201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>-201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 xml:space="preserve"> годы                                                       </w:t>
            </w:r>
          </w:p>
        </w:tc>
      </w:tr>
      <w:tr w:rsidR="00E72C25" w:rsidRPr="00330F89" w:rsidTr="00554B48">
        <w:trPr>
          <w:trHeight w:val="221"/>
        </w:trPr>
        <w:tc>
          <w:tcPr>
            <w:tcW w:w="110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475"/>
        </w:trPr>
        <w:tc>
          <w:tcPr>
            <w:tcW w:w="19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Сумма (</w:t>
            </w:r>
            <w:proofErr w:type="spellStart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33"/>
        </w:trPr>
        <w:tc>
          <w:tcPr>
            <w:tcW w:w="110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72C25" w:rsidRPr="00330F89" w:rsidTr="00554B48">
        <w:trPr>
          <w:trHeight w:val="233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НАЛОГОВЫЕ И НЕНАЛОГОВЫЕ ДОХОДВ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20115,7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16133,2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16142,1</w:t>
            </w:r>
          </w:p>
        </w:tc>
      </w:tr>
      <w:tr w:rsidR="00E72C25" w:rsidRPr="00330F89" w:rsidTr="00554B48">
        <w:trPr>
          <w:trHeight w:val="233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20115,7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16133,2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16142,1</w:t>
            </w:r>
          </w:p>
        </w:tc>
      </w:tr>
      <w:tr w:rsidR="00E72C25" w:rsidRPr="00330F89" w:rsidTr="00554B48">
        <w:trPr>
          <w:trHeight w:val="194"/>
        </w:trPr>
        <w:tc>
          <w:tcPr>
            <w:tcW w:w="1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69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10102010010000110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20115,7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16133,2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16142,1</w:t>
            </w:r>
          </w:p>
        </w:tc>
      </w:tr>
      <w:tr w:rsidR="00E72C25" w:rsidRPr="00330F89" w:rsidTr="00554B48">
        <w:trPr>
          <w:trHeight w:val="257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72C25" w:rsidRPr="00330F89" w:rsidTr="00554B48">
        <w:trPr>
          <w:trHeight w:val="842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11690030030000 140</w:t>
            </w:r>
          </w:p>
        </w:tc>
        <w:tc>
          <w:tcPr>
            <w:tcW w:w="47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72C25" w:rsidRPr="00330F89" w:rsidTr="00554B48">
        <w:trPr>
          <w:trHeight w:val="257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72C25" w:rsidRPr="00330F89" w:rsidTr="00554B48">
        <w:trPr>
          <w:trHeight w:val="636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11701030030000180</w:t>
            </w:r>
          </w:p>
        </w:tc>
        <w:tc>
          <w:tcPr>
            <w:tcW w:w="47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72C25" w:rsidRPr="00330F89" w:rsidTr="00554B48">
        <w:trPr>
          <w:trHeight w:val="624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11705030030000180</w:t>
            </w:r>
          </w:p>
        </w:tc>
        <w:tc>
          <w:tcPr>
            <w:tcW w:w="47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Прочие неналоговые доходы </w:t>
            </w:r>
            <w:proofErr w:type="gramStart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 Санкт-Петербурга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72C25" w:rsidRPr="00330F89" w:rsidTr="00554B48">
        <w:trPr>
          <w:trHeight w:val="233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72C25" w:rsidRPr="00330F89" w:rsidTr="00554B48">
        <w:trPr>
          <w:trHeight w:val="451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47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2C25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Безвозмездные поступления от других бюджетов </w:t>
            </w: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бюджетной системы Российской Федерации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35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72C25" w:rsidRPr="00330F89" w:rsidTr="00554B48">
        <w:trPr>
          <w:trHeight w:val="648"/>
        </w:trPr>
        <w:tc>
          <w:tcPr>
            <w:tcW w:w="19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BF5882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F5882">
              <w:rPr>
                <w:bCs/>
                <w:sz w:val="20"/>
                <w:szCs w:val="20"/>
              </w:rPr>
              <w:t>20202999 03 0011 151</w:t>
            </w:r>
          </w:p>
        </w:tc>
        <w:tc>
          <w:tcPr>
            <w:tcW w:w="47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</w:rPr>
              <w:t>Прочие субсидии бюджетам внутригородским муниципальным образованиям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100%</w:t>
            </w:r>
          </w:p>
        </w:tc>
      </w:tr>
      <w:tr w:rsidR="00E72C25" w:rsidRPr="00330F89" w:rsidTr="00554B48">
        <w:trPr>
          <w:trHeight w:val="293"/>
        </w:trPr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72C25" w:rsidRPr="00AB35DD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B35D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20115,7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72C25" w:rsidRPr="00AB35DD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B35D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16133,2</w:t>
            </w:r>
          </w:p>
        </w:tc>
        <w:tc>
          <w:tcPr>
            <w:tcW w:w="10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72C25" w:rsidRPr="00AB35DD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B35D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16142,1</w:t>
            </w:r>
          </w:p>
        </w:tc>
      </w:tr>
    </w:tbl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5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1205"/>
        <w:gridCol w:w="850"/>
        <w:gridCol w:w="850"/>
        <w:gridCol w:w="849"/>
        <w:gridCol w:w="850"/>
        <w:gridCol w:w="1536"/>
        <w:gridCol w:w="849"/>
        <w:gridCol w:w="850"/>
        <w:gridCol w:w="850"/>
      </w:tblGrid>
      <w:tr w:rsidR="00E72C25" w:rsidRPr="00330F89" w:rsidTr="00554B48">
        <w:trPr>
          <w:trHeight w:val="209"/>
        </w:trPr>
        <w:tc>
          <w:tcPr>
            <w:tcW w:w="85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solid" w:color="FFFFFF" w:fill="auto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2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2</w:t>
            </w:r>
          </w:p>
        </w:tc>
      </w:tr>
      <w:tr w:rsidR="00E72C25" w:rsidRPr="00330F89" w:rsidTr="00554B48">
        <w:trPr>
          <w:trHeight w:val="209"/>
        </w:trPr>
        <w:tc>
          <w:tcPr>
            <w:tcW w:w="85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3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к проекту решения Совета депутатов муниципального</w:t>
            </w:r>
          </w:p>
        </w:tc>
      </w:tr>
      <w:tr w:rsidR="00E72C25" w:rsidRPr="00330F89" w:rsidTr="00554B48">
        <w:trPr>
          <w:trHeight w:val="209"/>
        </w:trPr>
        <w:tc>
          <w:tcPr>
            <w:tcW w:w="85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3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округа Басманный</w:t>
            </w:r>
          </w:p>
        </w:tc>
      </w:tr>
      <w:tr w:rsidR="00E72C25" w:rsidRPr="00330F89" w:rsidTr="00554B48">
        <w:trPr>
          <w:trHeight w:val="209"/>
        </w:trPr>
        <w:tc>
          <w:tcPr>
            <w:tcW w:w="85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3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от «__» ______</w:t>
            </w:r>
            <w:r w:rsidRPr="00C3439B">
              <w:rPr>
                <w:rFonts w:eastAsia="Calibri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C343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г. №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___</w:t>
            </w:r>
          </w:p>
        </w:tc>
      </w:tr>
      <w:tr w:rsidR="00E72C25" w:rsidRPr="00330F89" w:rsidTr="00554B48">
        <w:trPr>
          <w:trHeight w:val="209"/>
        </w:trPr>
        <w:tc>
          <w:tcPr>
            <w:tcW w:w="85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3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09"/>
        </w:trPr>
        <w:tc>
          <w:tcPr>
            <w:tcW w:w="85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3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09"/>
        </w:trPr>
        <w:tc>
          <w:tcPr>
            <w:tcW w:w="85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487"/>
        </w:trPr>
        <w:tc>
          <w:tcPr>
            <w:tcW w:w="9540" w:type="dxa"/>
            <w:gridSpan w:val="10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муниципального округа Басманный</w:t>
            </w:r>
          </w:p>
        </w:tc>
      </w:tr>
      <w:tr w:rsidR="00E72C25" w:rsidRPr="00330F89" w:rsidTr="00554B48">
        <w:trPr>
          <w:trHeight w:val="209"/>
        </w:trPr>
        <w:tc>
          <w:tcPr>
            <w:tcW w:w="85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415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Сумма (</w:t>
            </w:r>
            <w:proofErr w:type="spellStart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тыс</w:t>
            </w:r>
            <w:proofErr w:type="gramStart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ублей</w:t>
            </w:r>
            <w:proofErr w:type="spellEnd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E72C25" w:rsidRPr="00330F89" w:rsidTr="00554B48">
        <w:trPr>
          <w:trHeight w:val="209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E72C25" w:rsidRPr="00330F89" w:rsidTr="00554B48">
        <w:trPr>
          <w:trHeight w:val="547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010000000000000000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E72C25" w:rsidRPr="00330F89" w:rsidTr="00554B48">
        <w:trPr>
          <w:trHeight w:val="523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010500000000000000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E72C25" w:rsidRPr="00330F89" w:rsidTr="00554B48">
        <w:trPr>
          <w:trHeight w:val="672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01050201030000610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Уменьшение прочих </w:t>
            </w:r>
            <w:proofErr w:type="gramStart"/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  <w:tr w:rsidR="00E72C25" w:rsidRPr="00330F89" w:rsidTr="00554B48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_</w:t>
            </w:r>
          </w:p>
        </w:tc>
      </w:tr>
    </w:tbl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5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0"/>
        <w:gridCol w:w="6362"/>
      </w:tblGrid>
      <w:tr w:rsidR="00E72C25" w:rsidRPr="00330F89" w:rsidTr="00554B48">
        <w:trPr>
          <w:trHeight w:val="209"/>
        </w:trPr>
        <w:tc>
          <w:tcPr>
            <w:tcW w:w="329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62" w:type="dxa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Приложение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E72C25" w:rsidRPr="00330F89" w:rsidTr="00554B48">
        <w:trPr>
          <w:trHeight w:val="209"/>
        </w:trPr>
        <w:tc>
          <w:tcPr>
            <w:tcW w:w="9652" w:type="dxa"/>
            <w:gridSpan w:val="2"/>
            <w:hideMark/>
          </w:tcPr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 проекту решения </w:t>
            </w: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</w:t>
            </w:r>
          </w:p>
        </w:tc>
      </w:tr>
      <w:tr w:rsidR="00E72C25" w:rsidRPr="00330F89" w:rsidTr="00554B48">
        <w:trPr>
          <w:trHeight w:val="209"/>
        </w:trPr>
        <w:tc>
          <w:tcPr>
            <w:tcW w:w="9652" w:type="dxa"/>
            <w:gridSpan w:val="2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округа Басманный</w:t>
            </w:r>
          </w:p>
        </w:tc>
      </w:tr>
      <w:tr w:rsidR="00E72C25" w:rsidRPr="00330F89" w:rsidTr="00554B48">
        <w:trPr>
          <w:trHeight w:val="209"/>
        </w:trPr>
        <w:tc>
          <w:tcPr>
            <w:tcW w:w="9652" w:type="dxa"/>
            <w:gridSpan w:val="2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от «__»______</w:t>
            </w:r>
            <w:r w:rsidRPr="00C343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C343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г. №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___</w:t>
            </w:r>
          </w:p>
        </w:tc>
      </w:tr>
    </w:tbl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49"/>
        <w:gridCol w:w="850"/>
        <w:gridCol w:w="848"/>
        <w:gridCol w:w="849"/>
        <w:gridCol w:w="849"/>
        <w:gridCol w:w="1027"/>
        <w:gridCol w:w="750"/>
        <w:gridCol w:w="848"/>
        <w:gridCol w:w="1895"/>
      </w:tblGrid>
      <w:tr w:rsidR="00E72C25" w:rsidRPr="00330F89" w:rsidTr="00554B48">
        <w:trPr>
          <w:trHeight w:val="475"/>
        </w:trPr>
        <w:tc>
          <w:tcPr>
            <w:tcW w:w="9615" w:type="dxa"/>
            <w:gridSpan w:val="10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>Перечень главных администраторов доходов бюджета муниципального округа Басманный - органов государственной власти Российской Федерации</w:t>
            </w:r>
          </w:p>
        </w:tc>
      </w:tr>
      <w:tr w:rsidR="00E72C25" w:rsidRPr="00330F89" w:rsidTr="00554B48">
        <w:trPr>
          <w:trHeight w:val="209"/>
        </w:trPr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09"/>
        </w:trPr>
        <w:tc>
          <w:tcPr>
            <w:tcW w:w="2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Код главного администратора</w:t>
            </w:r>
          </w:p>
        </w:tc>
        <w:tc>
          <w:tcPr>
            <w:tcW w:w="3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0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Федеральная налоговая служба</w:t>
            </w:r>
          </w:p>
        </w:tc>
        <w:tc>
          <w:tcPr>
            <w:tcW w:w="1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09"/>
        </w:trPr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109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238"/>
        <w:gridCol w:w="274"/>
        <w:gridCol w:w="544"/>
        <w:gridCol w:w="1239"/>
        <w:gridCol w:w="485"/>
        <w:gridCol w:w="242"/>
        <w:gridCol w:w="727"/>
        <w:gridCol w:w="2920"/>
        <w:gridCol w:w="647"/>
        <w:gridCol w:w="81"/>
        <w:gridCol w:w="727"/>
        <w:gridCol w:w="727"/>
        <w:gridCol w:w="24"/>
        <w:gridCol w:w="81"/>
        <w:gridCol w:w="727"/>
        <w:gridCol w:w="727"/>
      </w:tblGrid>
      <w:tr w:rsidR="00E72C25" w:rsidRPr="00330F89" w:rsidTr="00554B48">
        <w:trPr>
          <w:trHeight w:val="178"/>
        </w:trPr>
        <w:tc>
          <w:tcPr>
            <w:tcW w:w="51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6" w:type="dxa"/>
            <w:gridSpan w:val="6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4</w:t>
            </w:r>
          </w:p>
        </w:tc>
        <w:tc>
          <w:tcPr>
            <w:tcW w:w="8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178"/>
        </w:trPr>
        <w:tc>
          <w:tcPr>
            <w:tcW w:w="51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6" w:type="dxa"/>
            <w:gridSpan w:val="6"/>
            <w:hideMark/>
          </w:tcPr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 проекту решения </w:t>
            </w: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</w:tc>
        <w:tc>
          <w:tcPr>
            <w:tcW w:w="8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178"/>
        </w:trPr>
        <w:tc>
          <w:tcPr>
            <w:tcW w:w="51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6" w:type="dxa"/>
            <w:gridSpan w:val="6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округа Басманный</w:t>
            </w:r>
          </w:p>
        </w:tc>
        <w:tc>
          <w:tcPr>
            <w:tcW w:w="8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178"/>
        </w:trPr>
        <w:tc>
          <w:tcPr>
            <w:tcW w:w="51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6" w:type="dxa"/>
            <w:gridSpan w:val="6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от «___»_______</w:t>
            </w:r>
            <w:r w:rsidRPr="00C343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 w:rsidRPr="00C3439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г. №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___</w:t>
            </w:r>
          </w:p>
        </w:tc>
        <w:tc>
          <w:tcPr>
            <w:tcW w:w="8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gridAfter w:val="5"/>
          <w:wAfter w:w="2286" w:type="dxa"/>
          <w:trHeight w:val="178"/>
        </w:trPr>
        <w:tc>
          <w:tcPr>
            <w:tcW w:w="51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67" w:type="dxa"/>
            <w:gridSpan w:val="2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gridAfter w:val="5"/>
          <w:wAfter w:w="2286" w:type="dxa"/>
          <w:trHeight w:val="178"/>
        </w:trPr>
        <w:tc>
          <w:tcPr>
            <w:tcW w:w="51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gridAfter w:val="4"/>
          <w:wAfter w:w="1559" w:type="dxa"/>
          <w:trHeight w:val="178"/>
        </w:trPr>
        <w:tc>
          <w:tcPr>
            <w:tcW w:w="51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gridAfter w:val="4"/>
          <w:wAfter w:w="1559" w:type="dxa"/>
          <w:trHeight w:val="398"/>
        </w:trPr>
        <w:tc>
          <w:tcPr>
            <w:tcW w:w="9362" w:type="dxa"/>
            <w:gridSpan w:val="13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>Перечень главных администраторов доходов бюджета муниципального округа Басманный - органов местного самоуправления</w:t>
            </w:r>
          </w:p>
        </w:tc>
      </w:tr>
      <w:tr w:rsidR="00E72C25" w:rsidRPr="00330F89" w:rsidTr="00554B48">
        <w:trPr>
          <w:gridAfter w:val="4"/>
          <w:wAfter w:w="1559" w:type="dxa"/>
          <w:trHeight w:val="178"/>
        </w:trPr>
        <w:tc>
          <w:tcPr>
            <w:tcW w:w="51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4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gridAfter w:val="4"/>
          <w:wAfter w:w="1559" w:type="dxa"/>
          <w:trHeight w:val="178"/>
        </w:trPr>
        <w:tc>
          <w:tcPr>
            <w:tcW w:w="32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главного администратора доходов муниципального округа Басманный и виды (подвиды) доходов</w:t>
            </w:r>
          </w:p>
        </w:tc>
      </w:tr>
      <w:tr w:rsidR="00E72C25" w:rsidRPr="00330F89" w:rsidTr="00554B48">
        <w:trPr>
          <w:gridAfter w:val="4"/>
          <w:wAfter w:w="1559" w:type="dxa"/>
          <w:trHeight w:val="1147"/>
        </w:trPr>
        <w:tc>
          <w:tcPr>
            <w:tcW w:w="1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bCs/>
                <w:sz w:val="22"/>
                <w:szCs w:val="22"/>
              </w:rPr>
              <w:t xml:space="preserve">доходов бюджета </w:t>
            </w:r>
            <w:r w:rsidRPr="00CC49EE">
              <w:rPr>
                <w:sz w:val="22"/>
                <w:szCs w:val="22"/>
              </w:rPr>
              <w:t>муниципального округа</w:t>
            </w:r>
          </w:p>
        </w:tc>
        <w:tc>
          <w:tcPr>
            <w:tcW w:w="38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доходов бюджета муниципального округа Басманный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2C25" w:rsidRPr="00330F89" w:rsidTr="00554B48">
        <w:trPr>
          <w:gridAfter w:val="4"/>
          <w:wAfter w:w="1559" w:type="dxa"/>
          <w:trHeight w:val="3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b/>
                <w:sz w:val="22"/>
                <w:szCs w:val="22"/>
              </w:rPr>
              <w:t>аппарат Совета депутатов муниципального округа Басманный</w:t>
            </w:r>
          </w:p>
        </w:tc>
      </w:tr>
      <w:tr w:rsidR="00E72C25" w:rsidRPr="00330F89" w:rsidTr="00554B48">
        <w:trPr>
          <w:gridAfter w:val="4"/>
          <w:wAfter w:w="1559" w:type="dxa"/>
          <w:trHeight w:val="55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11301993030000 130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41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11302993030000130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Прочие доходы от компенсации </w:t>
            </w:r>
            <w:proofErr w:type="gramStart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затрат  бюджетов внутригородских муниципальных образований городов федерального значения Москвы</w:t>
            </w:r>
            <w:proofErr w:type="gramEnd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Санкт-Петербурга </w:t>
            </w:r>
          </w:p>
        </w:tc>
      </w:tr>
      <w:tr w:rsidR="00E72C25" w:rsidRPr="00330F89" w:rsidTr="00554B48">
        <w:trPr>
          <w:gridAfter w:val="4"/>
          <w:wAfter w:w="1559" w:type="dxa"/>
          <w:trHeight w:val="41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D05778" w:rsidRDefault="00E72C25" w:rsidP="00554B48">
            <w:pPr>
              <w:jc w:val="center"/>
              <w:rPr>
                <w:sz w:val="22"/>
                <w:szCs w:val="22"/>
              </w:rPr>
            </w:pPr>
            <w:r w:rsidRPr="00D05778">
              <w:rPr>
                <w:sz w:val="22"/>
                <w:szCs w:val="22"/>
              </w:rPr>
              <w:t>116 18030 03 0000 140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jc w:val="both"/>
              <w:rPr>
                <w:sz w:val="22"/>
                <w:szCs w:val="22"/>
              </w:rPr>
            </w:pPr>
            <w:r w:rsidRPr="00CC49EE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E72C25" w:rsidRPr="00330F89" w:rsidTr="00554B48">
        <w:trPr>
          <w:gridAfter w:val="4"/>
          <w:wAfter w:w="1559" w:type="dxa"/>
          <w:trHeight w:val="75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11621030030000 140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58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11623030030000 140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proofErr w:type="gramStart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732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11623031030000 140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576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11623032030000 140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7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11632000030000 140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E72C25" w:rsidRPr="00330F89" w:rsidTr="00554B48">
        <w:trPr>
          <w:gridAfter w:val="4"/>
          <w:wAfter w:w="1559" w:type="dxa"/>
          <w:trHeight w:val="7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11633030030000 140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61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64F30">
              <w:rPr>
                <w:rFonts w:eastAsia="Calibri"/>
                <w:color w:val="000000"/>
                <w:sz w:val="22"/>
                <w:szCs w:val="22"/>
                <w:lang w:eastAsia="en-US"/>
              </w:rPr>
              <w:t>11642030030000 140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</w:t>
            </w:r>
            <w:proofErr w:type="gramStart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средств бюджетов внутригородских муниципальных образований городов федерального  значения Москвы</w:t>
            </w:r>
            <w:proofErr w:type="gramEnd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55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11690030030000 140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35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11701030030000 180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37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11705030030000 180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Прочие неналоговые доходы </w:t>
            </w:r>
            <w:proofErr w:type="gramStart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и Санкт-Петербурга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377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20201001030000 151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выравнивание бюджетной обеспеченности</w:t>
            </w:r>
          </w:p>
        </w:tc>
      </w:tr>
      <w:tr w:rsidR="00E72C25" w:rsidRPr="00330F89" w:rsidTr="00554B48">
        <w:trPr>
          <w:gridAfter w:val="4"/>
          <w:wAfter w:w="1559" w:type="dxa"/>
          <w:trHeight w:val="564"/>
        </w:trPr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D05778" w:rsidRDefault="00E72C25" w:rsidP="00554B48">
            <w:pPr>
              <w:jc w:val="center"/>
              <w:rPr>
                <w:bCs/>
                <w:sz w:val="22"/>
                <w:szCs w:val="22"/>
              </w:rPr>
            </w:pPr>
            <w:r w:rsidRPr="00D05778">
              <w:rPr>
                <w:bCs/>
                <w:sz w:val="22"/>
                <w:szCs w:val="22"/>
              </w:rPr>
              <w:t>2020</w:t>
            </w:r>
            <w:r>
              <w:rPr>
                <w:bCs/>
                <w:sz w:val="22"/>
                <w:szCs w:val="22"/>
              </w:rPr>
              <w:t>2999</w:t>
            </w:r>
            <w:r w:rsidRPr="00D05778">
              <w:rPr>
                <w:bCs/>
                <w:sz w:val="22"/>
                <w:szCs w:val="22"/>
              </w:rPr>
              <w:t xml:space="preserve"> 03 00</w:t>
            </w:r>
            <w:r>
              <w:rPr>
                <w:bCs/>
                <w:sz w:val="22"/>
                <w:szCs w:val="22"/>
              </w:rPr>
              <w:t>11</w:t>
            </w:r>
            <w:r w:rsidRPr="00D05778">
              <w:rPr>
                <w:bCs/>
                <w:sz w:val="22"/>
                <w:szCs w:val="22"/>
              </w:rPr>
              <w:t xml:space="preserve"> 151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D05778" w:rsidRDefault="00E72C25" w:rsidP="00554B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внутригородским муниципальным образованиям в целях компенсации рисков, связанных с выпадающими доходами местных бюджетов в 2014 году и осуществлением отдельных расходных обязательств</w:t>
            </w:r>
          </w:p>
        </w:tc>
      </w:tr>
      <w:tr w:rsidR="00E72C25" w:rsidRPr="00330F89" w:rsidTr="00554B48">
        <w:trPr>
          <w:gridAfter w:val="4"/>
          <w:wAfter w:w="1559" w:type="dxa"/>
          <w:trHeight w:val="408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20703000030000180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</w:t>
            </w:r>
            <w:proofErr w:type="gramStart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анкт – Петербурга</w:t>
            </w:r>
          </w:p>
        </w:tc>
      </w:tr>
      <w:tr w:rsidR="00E72C25" w:rsidRPr="00330F89" w:rsidTr="00554B48">
        <w:trPr>
          <w:gridAfter w:val="4"/>
          <w:wAfter w:w="1559" w:type="dxa"/>
          <w:trHeight w:val="114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20803000030000180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E72C25" w:rsidRPr="00330F89" w:rsidTr="00554B48">
        <w:trPr>
          <w:gridAfter w:val="4"/>
          <w:wAfter w:w="1559" w:type="dxa"/>
          <w:trHeight w:val="5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21903000030000 151</w:t>
            </w:r>
          </w:p>
        </w:tc>
        <w:tc>
          <w:tcPr>
            <w:tcW w:w="60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161"/>
        <w:gridCol w:w="560"/>
        <w:gridCol w:w="886"/>
        <w:gridCol w:w="888"/>
        <w:gridCol w:w="888"/>
        <w:gridCol w:w="893"/>
        <w:gridCol w:w="888"/>
        <w:gridCol w:w="1090"/>
        <w:gridCol w:w="685"/>
        <w:gridCol w:w="1302"/>
        <w:gridCol w:w="654"/>
      </w:tblGrid>
      <w:tr w:rsidR="00E72C25" w:rsidRPr="00330F89" w:rsidTr="00554B48">
        <w:trPr>
          <w:trHeight w:val="218"/>
        </w:trPr>
        <w:tc>
          <w:tcPr>
            <w:tcW w:w="7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18"/>
        </w:trPr>
        <w:tc>
          <w:tcPr>
            <w:tcW w:w="7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31" w:type="dxa"/>
            <w:gridSpan w:val="4"/>
          </w:tcPr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18"/>
        </w:trPr>
        <w:tc>
          <w:tcPr>
            <w:tcW w:w="7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7" w:type="dxa"/>
            <w:gridSpan w:val="3"/>
            <w:hideMark/>
          </w:tcPr>
          <w:p w:rsidR="00E72C25" w:rsidRPr="00391B2A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1B2A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Приложение 5</w:t>
            </w:r>
          </w:p>
          <w:p w:rsidR="00E72C25" w:rsidRPr="00391B2A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1B2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 проекту решения </w:t>
            </w:r>
          </w:p>
          <w:p w:rsidR="00E72C25" w:rsidRPr="00391B2A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1B2A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  <w:p w:rsidR="00E72C25" w:rsidRPr="00391B2A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1B2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</w:t>
            </w:r>
          </w:p>
        </w:tc>
        <w:tc>
          <w:tcPr>
            <w:tcW w:w="654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18"/>
        </w:trPr>
        <w:tc>
          <w:tcPr>
            <w:tcW w:w="7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7" w:type="dxa"/>
            <w:gridSpan w:val="3"/>
            <w:hideMark/>
          </w:tcPr>
          <w:p w:rsidR="00E72C25" w:rsidRPr="00391B2A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91B2A"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округа Басманный</w:t>
            </w:r>
          </w:p>
        </w:tc>
        <w:tc>
          <w:tcPr>
            <w:tcW w:w="654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18"/>
        </w:trPr>
        <w:tc>
          <w:tcPr>
            <w:tcW w:w="7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77" w:type="dxa"/>
            <w:gridSpan w:val="3"/>
            <w:hideMark/>
          </w:tcPr>
          <w:p w:rsidR="00E72C25" w:rsidRPr="00391B2A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E6218">
              <w:rPr>
                <w:rFonts w:eastAsia="Calibri"/>
                <w:color w:val="000000"/>
                <w:sz w:val="20"/>
                <w:szCs w:val="20"/>
                <w:lang w:eastAsia="en-US"/>
              </w:rPr>
              <w:t>от «___»_______ 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7E6218">
              <w:rPr>
                <w:rFonts w:eastAsia="Calibri"/>
                <w:color w:val="000000"/>
                <w:sz w:val="20"/>
                <w:szCs w:val="20"/>
                <w:lang w:eastAsia="en-US"/>
              </w:rPr>
              <w:t>г. № ___</w:t>
            </w:r>
          </w:p>
        </w:tc>
        <w:tc>
          <w:tcPr>
            <w:tcW w:w="654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18"/>
        </w:trPr>
        <w:tc>
          <w:tcPr>
            <w:tcW w:w="7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gridSpan w:val="2"/>
            <w:hideMark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218"/>
        </w:trPr>
        <w:tc>
          <w:tcPr>
            <w:tcW w:w="7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56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trHeight w:val="845"/>
        </w:trPr>
        <w:tc>
          <w:tcPr>
            <w:tcW w:w="9615" w:type="dxa"/>
            <w:gridSpan w:val="12"/>
            <w:hideMark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B3251F">
              <w:rPr>
                <w:rFonts w:eastAsia="Calibri"/>
                <w:b/>
                <w:bCs/>
                <w:color w:val="000000"/>
                <w:lang w:eastAsia="en-US"/>
              </w:rPr>
              <w:t xml:space="preserve">Перечень главных </w:t>
            </w:r>
            <w:proofErr w:type="gramStart"/>
            <w:r w:rsidRPr="00B3251F">
              <w:rPr>
                <w:rFonts w:eastAsia="Calibri"/>
                <w:b/>
                <w:bCs/>
                <w:color w:val="000000"/>
                <w:lang w:eastAsia="en-US"/>
              </w:rPr>
              <w:t>администраторов источников внутреннего финансирования дефицита бюджета муниципального округа</w:t>
            </w:r>
            <w:proofErr w:type="gramEnd"/>
            <w:r w:rsidRPr="00B3251F">
              <w:rPr>
                <w:rFonts w:eastAsia="Calibri"/>
                <w:b/>
                <w:bCs/>
                <w:color w:val="000000"/>
                <w:lang w:eastAsia="en-US"/>
              </w:rPr>
              <w:t xml:space="preserve"> Басманный - органов местного самоуправления</w:t>
            </w:r>
          </w:p>
        </w:tc>
      </w:tr>
      <w:tr w:rsidR="00E72C25" w:rsidRPr="00330F89" w:rsidTr="00554B48">
        <w:trPr>
          <w:trHeight w:val="269"/>
        </w:trPr>
        <w:tc>
          <w:tcPr>
            <w:tcW w:w="72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21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86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93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888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90" w:type="dxa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85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956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E72C25" w:rsidRPr="00330F89" w:rsidTr="00554B48">
        <w:trPr>
          <w:trHeight w:val="218"/>
        </w:trPr>
        <w:tc>
          <w:tcPr>
            <w:tcW w:w="321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2C25" w:rsidRPr="00330F89" w:rsidTr="00554B48">
        <w:trPr>
          <w:trHeight w:val="6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 главы</w:t>
            </w: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 группы, подгруппы, статьи и вида источника</w:t>
            </w:r>
          </w:p>
        </w:tc>
        <w:tc>
          <w:tcPr>
            <w:tcW w:w="17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72C25" w:rsidRPr="00330F89" w:rsidTr="00554B48">
        <w:trPr>
          <w:trHeight w:val="7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3251F">
              <w:rPr>
                <w:b/>
                <w:sz w:val="22"/>
                <w:szCs w:val="22"/>
              </w:rPr>
              <w:t>аппарат Совета депутатов муниципального округа Басманный</w:t>
            </w:r>
          </w:p>
        </w:tc>
      </w:tr>
      <w:tr w:rsidR="00E72C25" w:rsidRPr="00330F89" w:rsidTr="00554B48">
        <w:trPr>
          <w:trHeight w:val="8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4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3251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Иные источники, администрирование которых </w:t>
            </w:r>
            <w:proofErr w:type="spellStart"/>
            <w:r w:rsidRPr="00B3251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можетосуществляется</w:t>
            </w:r>
            <w:proofErr w:type="spellEnd"/>
            <w:r w:rsidRPr="00B3251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главными администраторами источников финансирования местного бюджета в пределах их компетенции</w:t>
            </w:r>
          </w:p>
        </w:tc>
      </w:tr>
      <w:tr w:rsidR="00E72C25" w:rsidRPr="00330F89" w:rsidTr="00554B48">
        <w:trPr>
          <w:trHeight w:val="6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01050201030000510</w:t>
            </w:r>
          </w:p>
        </w:tc>
        <w:tc>
          <w:tcPr>
            <w:tcW w:w="6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3251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Увеличение прочих </w:t>
            </w:r>
            <w:proofErr w:type="gramStart"/>
            <w:r w:rsidRPr="00B3251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</w:tr>
      <w:tr w:rsidR="00E72C25" w:rsidRPr="00330F89" w:rsidTr="00554B48">
        <w:trPr>
          <w:trHeight w:val="5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CC49EE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C49EE">
              <w:rPr>
                <w:rFonts w:eastAsia="Calibri"/>
                <w:color w:val="000000"/>
                <w:sz w:val="22"/>
                <w:szCs w:val="22"/>
                <w:lang w:eastAsia="en-US"/>
              </w:rPr>
              <w:t>01050201030000610</w:t>
            </w:r>
          </w:p>
        </w:tc>
        <w:tc>
          <w:tcPr>
            <w:tcW w:w="640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B3251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Уменьшение прочих </w:t>
            </w:r>
            <w:proofErr w:type="gramStart"/>
            <w:r w:rsidRPr="00B3251F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</w:tr>
    </w:tbl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889" w:type="dxa"/>
        <w:tblInd w:w="-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739"/>
        <w:gridCol w:w="851"/>
        <w:gridCol w:w="2268"/>
        <w:gridCol w:w="425"/>
        <w:gridCol w:w="164"/>
        <w:gridCol w:w="969"/>
        <w:gridCol w:w="284"/>
        <w:gridCol w:w="121"/>
        <w:gridCol w:w="80"/>
        <w:gridCol w:w="225"/>
        <w:gridCol w:w="1155"/>
        <w:gridCol w:w="7"/>
        <w:gridCol w:w="1134"/>
        <w:gridCol w:w="18"/>
        <w:gridCol w:w="1116"/>
        <w:gridCol w:w="43"/>
        <w:gridCol w:w="16"/>
        <w:gridCol w:w="196"/>
      </w:tblGrid>
      <w:tr w:rsidR="00E72C25" w:rsidRPr="00330F89" w:rsidTr="00554B48">
        <w:trPr>
          <w:gridBefore w:val="1"/>
          <w:wBefore w:w="78" w:type="dxa"/>
          <w:trHeight w:val="218"/>
        </w:trPr>
        <w:tc>
          <w:tcPr>
            <w:tcW w:w="9811" w:type="dxa"/>
            <w:gridSpan w:val="18"/>
            <w:hideMark/>
          </w:tcPr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 проекту решения </w:t>
            </w: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муниципального</w:t>
            </w:r>
          </w:p>
        </w:tc>
      </w:tr>
      <w:tr w:rsidR="00E72C25" w:rsidRPr="00330F89" w:rsidTr="00554B48">
        <w:trPr>
          <w:gridBefore w:val="1"/>
          <w:wBefore w:w="78" w:type="dxa"/>
          <w:trHeight w:val="218"/>
        </w:trPr>
        <w:tc>
          <w:tcPr>
            <w:tcW w:w="9811" w:type="dxa"/>
            <w:gridSpan w:val="18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округа Басманный</w:t>
            </w:r>
          </w:p>
        </w:tc>
      </w:tr>
      <w:tr w:rsidR="00E72C25" w:rsidRPr="00330F89" w:rsidTr="00554B48">
        <w:trPr>
          <w:gridBefore w:val="1"/>
          <w:wBefore w:w="78" w:type="dxa"/>
          <w:trHeight w:val="218"/>
        </w:trPr>
        <w:tc>
          <w:tcPr>
            <w:tcW w:w="9811" w:type="dxa"/>
            <w:gridSpan w:val="18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E6218">
              <w:rPr>
                <w:rFonts w:eastAsia="Calibri"/>
                <w:color w:val="000000"/>
                <w:sz w:val="20"/>
                <w:szCs w:val="20"/>
                <w:lang w:eastAsia="en-US"/>
              </w:rPr>
              <w:t>от «___»_______ 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7E6218">
              <w:rPr>
                <w:rFonts w:eastAsia="Calibri"/>
                <w:color w:val="000000"/>
                <w:sz w:val="20"/>
                <w:szCs w:val="20"/>
                <w:lang w:eastAsia="en-US"/>
              </w:rPr>
              <w:t>г. № ___</w:t>
            </w:r>
          </w:p>
        </w:tc>
      </w:tr>
      <w:tr w:rsidR="00E72C25" w:rsidRPr="00330F89" w:rsidTr="00554B48">
        <w:trPr>
          <w:gridBefore w:val="1"/>
          <w:gridAfter w:val="2"/>
          <w:wBefore w:w="78" w:type="dxa"/>
          <w:wAfter w:w="212" w:type="dxa"/>
          <w:trHeight w:val="230"/>
        </w:trPr>
        <w:tc>
          <w:tcPr>
            <w:tcW w:w="3858" w:type="dxa"/>
            <w:gridSpan w:val="3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9" w:type="dxa"/>
            <w:gridSpan w:val="2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5" w:type="dxa"/>
            <w:gridSpan w:val="3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gridSpan w:val="2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gridSpan w:val="3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gridSpan w:val="2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72C25" w:rsidRPr="00330F89" w:rsidTr="00554B48">
        <w:trPr>
          <w:gridBefore w:val="1"/>
          <w:gridAfter w:val="2"/>
          <w:wBefore w:w="78" w:type="dxa"/>
          <w:wAfter w:w="212" w:type="dxa"/>
          <w:trHeight w:val="797"/>
        </w:trPr>
        <w:tc>
          <w:tcPr>
            <w:tcW w:w="9599" w:type="dxa"/>
            <w:gridSpan w:val="16"/>
            <w:hideMark/>
          </w:tcPr>
          <w:p w:rsidR="00E72C25" w:rsidRPr="00E60873" w:rsidRDefault="00E72C25" w:rsidP="00554B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60873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бюджета муниципального округа Басманный по разделам, </w:t>
            </w:r>
            <w:r w:rsidRPr="00E60873">
              <w:rPr>
                <w:b/>
              </w:rPr>
              <w:t>подразделам расходов бюджетной классификации</w:t>
            </w:r>
            <w:r w:rsidRPr="00E60873">
              <w:rPr>
                <w:rFonts w:eastAsia="Calibri"/>
                <w:b/>
                <w:bCs/>
                <w:color w:val="000000"/>
                <w:lang w:eastAsia="en-US"/>
              </w:rPr>
              <w:t xml:space="preserve"> на </w:t>
            </w: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>201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и плановый период 201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  <w:r w:rsidRPr="00330F89">
              <w:rPr>
                <w:rFonts w:eastAsia="Calibri"/>
                <w:b/>
                <w:bCs/>
                <w:color w:val="000000"/>
                <w:lang w:eastAsia="en-US"/>
              </w:rPr>
              <w:t>-201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9 </w:t>
            </w:r>
            <w:r w:rsidRPr="00E60873">
              <w:rPr>
                <w:rFonts w:eastAsia="Calibri"/>
                <w:b/>
                <w:bCs/>
                <w:color w:val="000000"/>
                <w:lang w:eastAsia="en-US"/>
              </w:rPr>
              <w:t>годы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1668" w:type="dxa"/>
            <w:gridSpan w:val="3"/>
          </w:tcPr>
          <w:p w:rsidR="00E72C25" w:rsidRPr="007D2D12" w:rsidRDefault="00E72C25" w:rsidP="00554B48">
            <w:pPr>
              <w:jc w:val="center"/>
            </w:pPr>
            <w:r w:rsidRPr="007D2D12">
              <w:t>Коды БК</w:t>
            </w:r>
          </w:p>
        </w:tc>
        <w:tc>
          <w:tcPr>
            <w:tcW w:w="4536" w:type="dxa"/>
            <w:gridSpan w:val="8"/>
            <w:vMerge w:val="restart"/>
            <w:vAlign w:val="center"/>
          </w:tcPr>
          <w:p w:rsidR="00E72C25" w:rsidRPr="007D2D12" w:rsidRDefault="00E72C25" w:rsidP="00554B48">
            <w:pPr>
              <w:jc w:val="center"/>
            </w:pPr>
            <w:r w:rsidRPr="007D2D12">
              <w:t>Наименование</w:t>
            </w:r>
          </w:p>
        </w:tc>
        <w:tc>
          <w:tcPr>
            <w:tcW w:w="3430" w:type="dxa"/>
            <w:gridSpan w:val="5"/>
            <w:vAlign w:val="center"/>
          </w:tcPr>
          <w:p w:rsidR="00E72C25" w:rsidRPr="007D2D12" w:rsidRDefault="00E72C25" w:rsidP="00554B48">
            <w:pPr>
              <w:jc w:val="center"/>
            </w:pP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817" w:type="dxa"/>
            <w:gridSpan w:val="2"/>
            <w:tcMar>
              <w:left w:w="11" w:type="dxa"/>
              <w:right w:w="11" w:type="dxa"/>
            </w:tcMar>
          </w:tcPr>
          <w:p w:rsidR="00E72C25" w:rsidRPr="007D2D12" w:rsidRDefault="00E72C25" w:rsidP="00554B48">
            <w:pPr>
              <w:jc w:val="center"/>
            </w:pPr>
            <w:r w:rsidRPr="007D2D12">
              <w:t>раздел</w:t>
            </w:r>
          </w:p>
        </w:tc>
        <w:tc>
          <w:tcPr>
            <w:tcW w:w="851" w:type="dxa"/>
            <w:tcMar>
              <w:left w:w="11" w:type="dxa"/>
              <w:right w:w="11" w:type="dxa"/>
            </w:tcMar>
          </w:tcPr>
          <w:p w:rsidR="00E72C25" w:rsidRPr="007D2D12" w:rsidRDefault="00E72C25" w:rsidP="00554B48">
            <w:pPr>
              <w:jc w:val="center"/>
            </w:pPr>
            <w:r w:rsidRPr="007D2D12">
              <w:t>подраздел</w:t>
            </w:r>
          </w:p>
        </w:tc>
        <w:tc>
          <w:tcPr>
            <w:tcW w:w="4536" w:type="dxa"/>
            <w:gridSpan w:val="8"/>
            <w:vMerge/>
          </w:tcPr>
          <w:p w:rsidR="00E72C25" w:rsidRPr="007D2D12" w:rsidRDefault="00E72C25" w:rsidP="00554B48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jc w:val="center"/>
            </w:pPr>
            <w:r>
              <w:t>2017</w:t>
            </w:r>
            <w:r w:rsidRPr="007D2D12">
              <w:t xml:space="preserve"> г.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jc w:val="center"/>
            </w:pPr>
            <w:r w:rsidRPr="007D2D12">
              <w:t>201</w:t>
            </w:r>
            <w:r>
              <w:t>8</w:t>
            </w:r>
            <w:r w:rsidRPr="007D2D12">
              <w:t xml:space="preserve"> г.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jc w:val="center"/>
            </w:pPr>
            <w:r>
              <w:t>2019</w:t>
            </w:r>
            <w:r w:rsidRPr="007D2D12">
              <w:t xml:space="preserve"> г.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817" w:type="dxa"/>
            <w:gridSpan w:val="2"/>
          </w:tcPr>
          <w:p w:rsidR="00E72C25" w:rsidRPr="007D2D12" w:rsidRDefault="00E72C25" w:rsidP="00554B48">
            <w:pPr>
              <w:jc w:val="center"/>
            </w:pPr>
          </w:p>
        </w:tc>
        <w:tc>
          <w:tcPr>
            <w:tcW w:w="851" w:type="dxa"/>
          </w:tcPr>
          <w:p w:rsidR="00E72C25" w:rsidRPr="007D2D12" w:rsidRDefault="00E72C25" w:rsidP="00554B48">
            <w:pPr>
              <w:jc w:val="center"/>
            </w:pPr>
          </w:p>
        </w:tc>
        <w:tc>
          <w:tcPr>
            <w:tcW w:w="4536" w:type="dxa"/>
            <w:gridSpan w:val="8"/>
          </w:tcPr>
          <w:p w:rsidR="00E72C25" w:rsidRPr="007D2D12" w:rsidRDefault="00E72C25" w:rsidP="00554B48">
            <w:pPr>
              <w:jc w:val="center"/>
            </w:pPr>
          </w:p>
        </w:tc>
        <w:tc>
          <w:tcPr>
            <w:tcW w:w="1162" w:type="dxa"/>
            <w:gridSpan w:val="2"/>
          </w:tcPr>
          <w:p w:rsidR="00E72C25" w:rsidRPr="007D2D12" w:rsidRDefault="00E72C25" w:rsidP="00554B48">
            <w:pPr>
              <w:jc w:val="center"/>
            </w:pPr>
          </w:p>
        </w:tc>
        <w:tc>
          <w:tcPr>
            <w:tcW w:w="1134" w:type="dxa"/>
          </w:tcPr>
          <w:p w:rsidR="00E72C25" w:rsidRPr="007D2D12" w:rsidRDefault="00E72C25" w:rsidP="00554B48">
            <w:pPr>
              <w:jc w:val="center"/>
            </w:pPr>
          </w:p>
        </w:tc>
        <w:tc>
          <w:tcPr>
            <w:tcW w:w="1134" w:type="dxa"/>
            <w:gridSpan w:val="2"/>
          </w:tcPr>
          <w:p w:rsidR="00E72C25" w:rsidRPr="007D2D12" w:rsidRDefault="00E72C25" w:rsidP="00554B48">
            <w:pPr>
              <w:jc w:val="center"/>
            </w:pP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  <w:trHeight w:val="434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  <w:rPr>
                <w:b/>
              </w:rPr>
            </w:pPr>
            <w:r w:rsidRPr="007D2D12">
              <w:rPr>
                <w:b/>
              </w:rPr>
              <w:t>01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jc w:val="both"/>
              <w:rPr>
                <w:b/>
              </w:rPr>
            </w:pPr>
            <w:r w:rsidRPr="007D2D12">
              <w:rPr>
                <w:b/>
              </w:rPr>
              <w:t>Общегосударственные вопросы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14893,7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10911,2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10920,1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  <w:trHeight w:val="271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jc w:val="both"/>
            </w:pPr>
            <w:r w:rsidRPr="007D2D12">
              <w:t>в том числе: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  <w:trHeight w:val="586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01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02</w:t>
            </w: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jc w:val="both"/>
            </w:pPr>
            <w:r w:rsidRPr="007D2D12">
              <w:rPr>
                <w:iCs/>
              </w:rPr>
              <w:t>функционирование высшего должностного лица субъекта Российской Федерации и муниципального округа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1540,0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1540,0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1540,0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01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03</w:t>
            </w: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tabs>
                <w:tab w:val="left" w:pos="743"/>
              </w:tabs>
              <w:jc w:val="both"/>
              <w:rPr>
                <w:bCs/>
              </w:rPr>
            </w:pPr>
            <w:r w:rsidRPr="007D2D12">
              <w:rPr>
                <w:bCs/>
              </w:rPr>
              <w:t>функционирование законодательных (представительных) органов государств</w:t>
            </w:r>
            <w:r>
              <w:rPr>
                <w:bCs/>
              </w:rPr>
              <w:t xml:space="preserve">енной власти и представительных органов </w:t>
            </w:r>
            <w:r w:rsidRPr="007D2D12">
              <w:rPr>
                <w:bCs/>
              </w:rPr>
              <w:t>муниципальных округов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218,4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218,4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218,4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  <w:trHeight w:val="863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01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04</w:t>
            </w: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jc w:val="both"/>
              <w:rPr>
                <w:bCs/>
              </w:rPr>
            </w:pPr>
            <w:r w:rsidRPr="007D2D12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9043,5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9022,8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9031,7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  <w:trHeight w:val="594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01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13</w:t>
            </w: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jc w:val="both"/>
            </w:pPr>
            <w:r>
              <w:t xml:space="preserve">Другие </w:t>
            </w:r>
            <w:r w:rsidRPr="007D2D12">
              <w:t xml:space="preserve">общегосударственные вопросы 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130,0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jc w:val="center"/>
            </w:pPr>
            <w:r>
              <w:t>130,0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jc w:val="center"/>
            </w:pPr>
            <w:r>
              <w:t>130,0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tabs>
                <w:tab w:val="left" w:pos="10065"/>
              </w:tabs>
              <w:jc w:val="center"/>
            </w:pPr>
            <w:r w:rsidRPr="007D2D12">
              <w:t>01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tabs>
                <w:tab w:val="left" w:pos="10065"/>
              </w:tabs>
              <w:jc w:val="center"/>
            </w:pPr>
            <w:r w:rsidRPr="007D2D12">
              <w:t>07</w:t>
            </w:r>
          </w:p>
        </w:tc>
        <w:tc>
          <w:tcPr>
            <w:tcW w:w="4536" w:type="dxa"/>
            <w:gridSpan w:val="8"/>
          </w:tcPr>
          <w:p w:rsidR="00E72C25" w:rsidRPr="007D2D12" w:rsidRDefault="00E72C25" w:rsidP="00554B48">
            <w:pPr>
              <w:tabs>
                <w:tab w:val="left" w:pos="10065"/>
              </w:tabs>
              <w:rPr>
                <w:bCs/>
              </w:rPr>
            </w:pPr>
            <w:r w:rsidRPr="007D2D12">
              <w:rPr>
                <w:bCs/>
              </w:rPr>
              <w:t xml:space="preserve">обеспечение проведения выборов и референдумов 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3961,8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jc w:val="center"/>
            </w:pPr>
            <w:r>
              <w:t>0,0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  <w:rPr>
                <w:b/>
              </w:rPr>
            </w:pPr>
            <w:r w:rsidRPr="007D2D12">
              <w:rPr>
                <w:b/>
              </w:rPr>
              <w:t>08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36" w:type="dxa"/>
            <w:gridSpan w:val="8"/>
          </w:tcPr>
          <w:p w:rsidR="00E72C25" w:rsidRPr="007D2D12" w:rsidRDefault="00E72C25" w:rsidP="00554B48">
            <w:pPr>
              <w:rPr>
                <w:b/>
              </w:rPr>
            </w:pPr>
            <w:r w:rsidRPr="007D2D12">
              <w:rPr>
                <w:b/>
              </w:rPr>
              <w:t>Культура, кинематография</w:t>
            </w:r>
          </w:p>
          <w:p w:rsidR="00E72C25" w:rsidRPr="007D2D12" w:rsidRDefault="00E72C25" w:rsidP="00554B48">
            <w:pPr>
              <w:rPr>
                <w:b/>
              </w:rPr>
            </w:pPr>
            <w:r w:rsidRPr="007D2D12">
              <w:t>в том числе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08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04</w:t>
            </w: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jc w:val="both"/>
            </w:pPr>
            <w:r w:rsidRPr="007D2D12">
              <w:t>другие вопросы в области культуры, кинематографии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1200,0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1200,0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1200,0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  <w:trHeight w:val="577"/>
        </w:trPr>
        <w:tc>
          <w:tcPr>
            <w:tcW w:w="817" w:type="dxa"/>
            <w:gridSpan w:val="2"/>
          </w:tcPr>
          <w:p w:rsidR="00E72C25" w:rsidRPr="007D2D12" w:rsidRDefault="00E72C25" w:rsidP="00554B48">
            <w:pPr>
              <w:jc w:val="center"/>
              <w:rPr>
                <w:b/>
              </w:rPr>
            </w:pPr>
            <w:r w:rsidRPr="007D2D12">
              <w:rPr>
                <w:b/>
              </w:rPr>
              <w:t>10</w:t>
            </w:r>
          </w:p>
        </w:tc>
        <w:tc>
          <w:tcPr>
            <w:tcW w:w="851" w:type="dxa"/>
          </w:tcPr>
          <w:p w:rsidR="00E72C25" w:rsidRPr="007D2D12" w:rsidRDefault="00E72C25" w:rsidP="00554B48">
            <w:pPr>
              <w:jc w:val="center"/>
            </w:pPr>
          </w:p>
        </w:tc>
        <w:tc>
          <w:tcPr>
            <w:tcW w:w="4536" w:type="dxa"/>
            <w:gridSpan w:val="8"/>
          </w:tcPr>
          <w:p w:rsidR="00E72C25" w:rsidRPr="007D2D12" w:rsidRDefault="00E72C25" w:rsidP="00554B48">
            <w:pPr>
              <w:jc w:val="both"/>
              <w:rPr>
                <w:b/>
              </w:rPr>
            </w:pPr>
            <w:r w:rsidRPr="007D2D12">
              <w:rPr>
                <w:b/>
              </w:rPr>
              <w:t>Социальная политика</w:t>
            </w:r>
          </w:p>
          <w:p w:rsidR="00E72C25" w:rsidRPr="007D2D12" w:rsidRDefault="00E72C25" w:rsidP="00554B48">
            <w:pPr>
              <w:jc w:val="both"/>
            </w:pPr>
            <w:r w:rsidRPr="007D2D12">
              <w:t>в том числе: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710,4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710,4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710,4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  <w:trHeight w:val="337"/>
        </w:trPr>
        <w:tc>
          <w:tcPr>
            <w:tcW w:w="817" w:type="dxa"/>
            <w:gridSpan w:val="2"/>
          </w:tcPr>
          <w:p w:rsidR="00E72C25" w:rsidRPr="007D2D12" w:rsidRDefault="00E72C25" w:rsidP="00554B48">
            <w:pPr>
              <w:jc w:val="center"/>
            </w:pPr>
            <w:r w:rsidRPr="007D2D12">
              <w:t>10</w:t>
            </w:r>
          </w:p>
        </w:tc>
        <w:tc>
          <w:tcPr>
            <w:tcW w:w="851" w:type="dxa"/>
          </w:tcPr>
          <w:p w:rsidR="00E72C25" w:rsidRPr="007D2D12" w:rsidRDefault="00E72C25" w:rsidP="00554B48">
            <w:pPr>
              <w:jc w:val="center"/>
            </w:pPr>
            <w:r w:rsidRPr="007D2D12">
              <w:t>01</w:t>
            </w:r>
          </w:p>
        </w:tc>
        <w:tc>
          <w:tcPr>
            <w:tcW w:w="4536" w:type="dxa"/>
            <w:gridSpan w:val="8"/>
            <w:vAlign w:val="center"/>
          </w:tcPr>
          <w:p w:rsidR="00E72C25" w:rsidRDefault="00E72C25" w:rsidP="00554B48">
            <w:r w:rsidRPr="007D2D12">
              <w:t>пенсионное обеспечение</w:t>
            </w:r>
          </w:p>
          <w:p w:rsidR="00E72C25" w:rsidRPr="007D2D12" w:rsidRDefault="00E72C25" w:rsidP="00554B48"/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ind w:right="72"/>
              <w:jc w:val="center"/>
            </w:pPr>
            <w:r>
              <w:t>343,2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ind w:right="72"/>
              <w:jc w:val="center"/>
            </w:pPr>
            <w:r>
              <w:t>343,2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ind w:right="72"/>
              <w:jc w:val="center"/>
            </w:pPr>
            <w:r>
              <w:t>343,2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  <w:trHeight w:val="577"/>
        </w:trPr>
        <w:tc>
          <w:tcPr>
            <w:tcW w:w="817" w:type="dxa"/>
            <w:gridSpan w:val="2"/>
          </w:tcPr>
          <w:p w:rsidR="00E72C25" w:rsidRPr="007D2D12" w:rsidRDefault="00E72C25" w:rsidP="00554B48">
            <w:pPr>
              <w:jc w:val="center"/>
            </w:pPr>
            <w:r w:rsidRPr="007D2D12">
              <w:t>10</w:t>
            </w:r>
          </w:p>
        </w:tc>
        <w:tc>
          <w:tcPr>
            <w:tcW w:w="851" w:type="dxa"/>
          </w:tcPr>
          <w:p w:rsidR="00E72C25" w:rsidRPr="007D2D12" w:rsidRDefault="00E72C25" w:rsidP="00554B48">
            <w:pPr>
              <w:jc w:val="center"/>
            </w:pPr>
            <w:r w:rsidRPr="007D2D12">
              <w:t>06</w:t>
            </w:r>
          </w:p>
        </w:tc>
        <w:tc>
          <w:tcPr>
            <w:tcW w:w="4536" w:type="dxa"/>
            <w:gridSpan w:val="8"/>
          </w:tcPr>
          <w:p w:rsidR="00E72C25" w:rsidRPr="007D2D12" w:rsidRDefault="00E72C25" w:rsidP="00554B48">
            <w:pPr>
              <w:jc w:val="both"/>
            </w:pPr>
            <w:r w:rsidRPr="007D2D12">
              <w:t>другие вопросы в области социальной политики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ind w:right="72"/>
              <w:jc w:val="center"/>
            </w:pPr>
            <w:r>
              <w:t>367,2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ind w:right="72"/>
              <w:jc w:val="center"/>
            </w:pPr>
            <w:r>
              <w:t>367,2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ind w:right="72"/>
              <w:jc w:val="center"/>
            </w:pPr>
            <w:r>
              <w:t>367,2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  <w:trHeight w:val="577"/>
        </w:trPr>
        <w:tc>
          <w:tcPr>
            <w:tcW w:w="817" w:type="dxa"/>
            <w:gridSpan w:val="2"/>
          </w:tcPr>
          <w:p w:rsidR="00E72C25" w:rsidRPr="007D2D12" w:rsidRDefault="00E72C25" w:rsidP="00554B48">
            <w:pPr>
              <w:jc w:val="center"/>
            </w:pPr>
            <w:r w:rsidRPr="007D2D12">
              <w:rPr>
                <w:b/>
              </w:rPr>
              <w:t>12</w:t>
            </w:r>
          </w:p>
          <w:p w:rsidR="00E72C25" w:rsidRPr="007D2D12" w:rsidRDefault="00E72C25" w:rsidP="00554B48">
            <w:pPr>
              <w:jc w:val="center"/>
            </w:pPr>
          </w:p>
        </w:tc>
        <w:tc>
          <w:tcPr>
            <w:tcW w:w="851" w:type="dxa"/>
          </w:tcPr>
          <w:p w:rsidR="00E72C25" w:rsidRPr="007D2D12" w:rsidRDefault="00E72C25" w:rsidP="00554B48">
            <w:pPr>
              <w:jc w:val="center"/>
            </w:pPr>
          </w:p>
        </w:tc>
        <w:tc>
          <w:tcPr>
            <w:tcW w:w="4536" w:type="dxa"/>
            <w:gridSpan w:val="8"/>
          </w:tcPr>
          <w:p w:rsidR="00E72C25" w:rsidRPr="007D2D12" w:rsidRDefault="00E72C25" w:rsidP="00554B48">
            <w:pPr>
              <w:jc w:val="both"/>
              <w:rPr>
                <w:b/>
              </w:rPr>
            </w:pPr>
            <w:r w:rsidRPr="007D2D12">
              <w:rPr>
                <w:b/>
              </w:rPr>
              <w:t>Средства массовой информации</w:t>
            </w:r>
          </w:p>
          <w:p w:rsidR="00E72C25" w:rsidRPr="007D2D12" w:rsidRDefault="00E72C25" w:rsidP="00554B48">
            <w:pPr>
              <w:jc w:val="both"/>
            </w:pPr>
            <w:r w:rsidRPr="007D2D12">
              <w:t>в том числе: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D74E0B" w:rsidRDefault="00E72C25" w:rsidP="00554B4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3311,6</w:t>
            </w:r>
          </w:p>
        </w:tc>
        <w:tc>
          <w:tcPr>
            <w:tcW w:w="1134" w:type="dxa"/>
            <w:vAlign w:val="center"/>
          </w:tcPr>
          <w:p w:rsidR="00E72C25" w:rsidRPr="00D74E0B" w:rsidRDefault="00E72C25" w:rsidP="00554B4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3311,6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D74E0B" w:rsidRDefault="00E72C25" w:rsidP="00554B48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3311,6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12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02</w:t>
            </w: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jc w:val="both"/>
            </w:pPr>
            <w:r w:rsidRPr="007D2D12">
              <w:t>периодическая печать и издательства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2240,0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2240,0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2240,0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12</w:t>
            </w: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  <w:r w:rsidRPr="007D2D12">
              <w:t>04</w:t>
            </w: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jc w:val="both"/>
            </w:pPr>
            <w:r w:rsidRPr="007D2D12">
              <w:t>другие вопросы в области средств массовой информации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1071,6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1071,6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</w:pPr>
            <w:r>
              <w:t>1071,6</w:t>
            </w:r>
          </w:p>
        </w:tc>
      </w:tr>
      <w:tr w:rsidR="00E72C25" w:rsidRPr="007D2D12" w:rsidTr="0055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255" w:type="dxa"/>
        </w:trPr>
        <w:tc>
          <w:tcPr>
            <w:tcW w:w="817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E72C25" w:rsidRPr="007D2D12" w:rsidRDefault="00E72C25" w:rsidP="00554B48">
            <w:pPr>
              <w:spacing w:line="360" w:lineRule="auto"/>
              <w:jc w:val="center"/>
            </w:pPr>
          </w:p>
        </w:tc>
        <w:tc>
          <w:tcPr>
            <w:tcW w:w="4536" w:type="dxa"/>
            <w:gridSpan w:val="8"/>
            <w:vAlign w:val="center"/>
          </w:tcPr>
          <w:p w:rsidR="00E72C25" w:rsidRPr="007D2D12" w:rsidRDefault="00E72C25" w:rsidP="00554B48">
            <w:pPr>
              <w:jc w:val="right"/>
              <w:rPr>
                <w:b/>
              </w:rPr>
            </w:pPr>
            <w:r w:rsidRPr="007D2D12">
              <w:rPr>
                <w:b/>
              </w:rPr>
              <w:t>ИТОГО РАСХОДОВ</w:t>
            </w:r>
          </w:p>
        </w:tc>
        <w:tc>
          <w:tcPr>
            <w:tcW w:w="1162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20115,7</w:t>
            </w:r>
          </w:p>
        </w:tc>
        <w:tc>
          <w:tcPr>
            <w:tcW w:w="1134" w:type="dxa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16133,2</w:t>
            </w:r>
          </w:p>
        </w:tc>
        <w:tc>
          <w:tcPr>
            <w:tcW w:w="1134" w:type="dxa"/>
            <w:gridSpan w:val="2"/>
            <w:vAlign w:val="center"/>
          </w:tcPr>
          <w:p w:rsidR="00E72C25" w:rsidRPr="007D2D12" w:rsidRDefault="00E72C25" w:rsidP="00554B48">
            <w:pPr>
              <w:spacing w:line="360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16142,1</w:t>
            </w:r>
          </w:p>
        </w:tc>
      </w:tr>
      <w:tr w:rsidR="00E72C25" w:rsidRPr="00330F89" w:rsidTr="00554B48">
        <w:trPr>
          <w:gridBefore w:val="1"/>
          <w:gridAfter w:val="2"/>
          <w:wBefore w:w="78" w:type="dxa"/>
          <w:wAfter w:w="212" w:type="dxa"/>
          <w:trHeight w:val="242"/>
        </w:trPr>
        <w:tc>
          <w:tcPr>
            <w:tcW w:w="4283" w:type="dxa"/>
            <w:gridSpan w:val="4"/>
          </w:tcPr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gridSpan w:val="3"/>
          </w:tcPr>
          <w:p w:rsidR="00E72C25" w:rsidRPr="00B3251F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gridSpan w:val="2"/>
          </w:tcPr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72C25" w:rsidRPr="00330F89" w:rsidTr="00554B48">
        <w:trPr>
          <w:gridBefore w:val="1"/>
          <w:gridAfter w:val="1"/>
          <w:wBefore w:w="78" w:type="dxa"/>
          <w:wAfter w:w="196" w:type="dxa"/>
          <w:trHeight w:val="218"/>
        </w:trPr>
        <w:tc>
          <w:tcPr>
            <w:tcW w:w="9615" w:type="dxa"/>
            <w:gridSpan w:val="17"/>
            <w:hideMark/>
          </w:tcPr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 проекту решения </w:t>
            </w: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</w:t>
            </w:r>
          </w:p>
        </w:tc>
      </w:tr>
      <w:tr w:rsidR="00E72C25" w:rsidRPr="00330F89" w:rsidTr="00554B48">
        <w:trPr>
          <w:gridBefore w:val="1"/>
          <w:gridAfter w:val="1"/>
          <w:wBefore w:w="78" w:type="dxa"/>
          <w:wAfter w:w="196" w:type="dxa"/>
          <w:trHeight w:val="218"/>
        </w:trPr>
        <w:tc>
          <w:tcPr>
            <w:tcW w:w="9615" w:type="dxa"/>
            <w:gridSpan w:val="17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округа Басманный</w:t>
            </w:r>
          </w:p>
        </w:tc>
      </w:tr>
      <w:tr w:rsidR="00E72C25" w:rsidRPr="00330F89" w:rsidTr="00554B48">
        <w:trPr>
          <w:gridBefore w:val="1"/>
          <w:gridAfter w:val="1"/>
          <w:wBefore w:w="78" w:type="dxa"/>
          <w:wAfter w:w="196" w:type="dxa"/>
          <w:trHeight w:val="218"/>
        </w:trPr>
        <w:tc>
          <w:tcPr>
            <w:tcW w:w="9615" w:type="dxa"/>
            <w:gridSpan w:val="17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E6218">
              <w:rPr>
                <w:rFonts w:eastAsia="Calibri"/>
                <w:color w:val="000000"/>
                <w:sz w:val="20"/>
                <w:szCs w:val="20"/>
                <w:lang w:eastAsia="en-US"/>
              </w:rPr>
              <w:t>от «___»_______ 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7E6218">
              <w:rPr>
                <w:rFonts w:eastAsia="Calibri"/>
                <w:color w:val="000000"/>
                <w:sz w:val="20"/>
                <w:szCs w:val="20"/>
                <w:lang w:eastAsia="en-US"/>
              </w:rPr>
              <w:t>г. № ___</w:t>
            </w:r>
          </w:p>
        </w:tc>
      </w:tr>
    </w:tbl>
    <w:p w:rsidR="00E72C25" w:rsidRDefault="00E72C25" w:rsidP="00E72C25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E72C25" w:rsidRPr="00E60873" w:rsidRDefault="00E72C25" w:rsidP="00E72C25">
      <w:pPr>
        <w:spacing w:after="200"/>
        <w:jc w:val="center"/>
        <w:rPr>
          <w:rFonts w:eastAsia="Calibri"/>
          <w:b/>
          <w:lang w:eastAsia="en-US"/>
        </w:rPr>
      </w:pPr>
      <w:r w:rsidRPr="00E60873">
        <w:rPr>
          <w:rFonts w:eastAsia="Calibri"/>
          <w:b/>
          <w:lang w:eastAsia="en-US"/>
        </w:rPr>
        <w:t>Перечень получателей бюджета муниципального округа Басманный</w:t>
      </w:r>
    </w:p>
    <w:p w:rsidR="00E72C25" w:rsidRPr="00E60873" w:rsidRDefault="00E72C25" w:rsidP="00E72C25">
      <w:pPr>
        <w:spacing w:after="200"/>
        <w:jc w:val="center"/>
        <w:rPr>
          <w:rFonts w:eastAsia="Calibri"/>
          <w:b/>
          <w:lang w:eastAsia="en-US"/>
        </w:rPr>
      </w:pPr>
      <w:r w:rsidRPr="00E60873">
        <w:rPr>
          <w:rFonts w:eastAsia="Calibri"/>
          <w:b/>
          <w:lang w:eastAsia="en-US"/>
        </w:rPr>
        <w:t>на 201</w:t>
      </w:r>
      <w:r>
        <w:rPr>
          <w:rFonts w:eastAsia="Calibri"/>
          <w:b/>
          <w:lang w:eastAsia="en-US"/>
        </w:rPr>
        <w:t>7</w:t>
      </w:r>
      <w:r w:rsidRPr="00E60873">
        <w:rPr>
          <w:rFonts w:eastAsia="Calibri"/>
          <w:b/>
          <w:lang w:eastAsia="en-US"/>
        </w:rPr>
        <w:t xml:space="preserve"> год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456"/>
        <w:gridCol w:w="1619"/>
        <w:gridCol w:w="2725"/>
      </w:tblGrid>
      <w:tr w:rsidR="00E72C25" w:rsidRPr="00330F89" w:rsidTr="00554B48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5" w:rsidRPr="00A751D1" w:rsidRDefault="00E72C25" w:rsidP="00554B48">
            <w:pPr>
              <w:spacing w:after="120" w:line="276" w:lineRule="auto"/>
              <w:ind w:left="72" w:right="-86"/>
              <w:rPr>
                <w:bCs/>
                <w:lang w:eastAsia="en-US"/>
              </w:rPr>
            </w:pPr>
            <w:r w:rsidRPr="00A751D1">
              <w:rPr>
                <w:bCs/>
                <w:lang w:eastAsia="en-US"/>
              </w:rPr>
              <w:t>Наименование распорядителя средств бюджета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5" w:rsidRPr="00A751D1" w:rsidRDefault="00E72C25" w:rsidP="00554B48">
            <w:pPr>
              <w:spacing w:after="120" w:line="276" w:lineRule="auto"/>
              <w:ind w:left="283" w:right="-86"/>
              <w:rPr>
                <w:bCs/>
                <w:lang w:eastAsia="en-US"/>
              </w:rPr>
            </w:pPr>
            <w:r w:rsidRPr="00A751D1">
              <w:rPr>
                <w:bCs/>
                <w:lang w:eastAsia="en-US"/>
              </w:rPr>
              <w:t>Номер лицевого счета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5" w:rsidRPr="00A751D1" w:rsidRDefault="00E72C25" w:rsidP="00554B48">
            <w:pPr>
              <w:spacing w:after="120" w:line="276" w:lineRule="auto"/>
              <w:ind w:left="283" w:right="44"/>
              <w:rPr>
                <w:bCs/>
                <w:lang w:eastAsia="en-US"/>
              </w:rPr>
            </w:pPr>
            <w:r w:rsidRPr="00A751D1">
              <w:rPr>
                <w:bCs/>
                <w:lang w:eastAsia="en-US"/>
              </w:rPr>
              <w:t>ИНН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5" w:rsidRPr="00A751D1" w:rsidRDefault="00E72C25" w:rsidP="00554B48">
            <w:pPr>
              <w:spacing w:after="120" w:line="276" w:lineRule="auto"/>
              <w:ind w:left="283" w:right="-5"/>
              <w:rPr>
                <w:bCs/>
                <w:lang w:eastAsia="en-US"/>
              </w:rPr>
            </w:pPr>
            <w:r w:rsidRPr="00A751D1">
              <w:rPr>
                <w:bCs/>
                <w:lang w:eastAsia="en-US"/>
              </w:rPr>
              <w:t>Юридический адрес</w:t>
            </w:r>
          </w:p>
        </w:tc>
      </w:tr>
      <w:tr w:rsidR="00E72C25" w:rsidRPr="00330F89" w:rsidTr="00554B48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5" w:rsidRPr="00CB25A5" w:rsidRDefault="00E72C25" w:rsidP="00554B48">
            <w:pPr>
              <w:spacing w:after="120" w:line="276" w:lineRule="auto"/>
              <w:ind w:left="72"/>
              <w:rPr>
                <w:bCs/>
                <w:lang w:eastAsia="en-US"/>
              </w:rPr>
            </w:pPr>
            <w:r w:rsidRPr="00CB25A5">
              <w:rPr>
                <w:sz w:val="22"/>
                <w:szCs w:val="22"/>
              </w:rPr>
              <w:t>аппарат Совета депутатов муниципального округа Басманный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5" w:rsidRPr="00CB25A5" w:rsidRDefault="00E72C25" w:rsidP="00554B48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 w:rsidRPr="00CB25A5">
              <w:rPr>
                <w:bCs/>
                <w:lang w:eastAsia="en-US"/>
              </w:rPr>
              <w:t>0390030555860002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5" w:rsidRPr="00CB25A5" w:rsidRDefault="00E72C25" w:rsidP="00554B48">
            <w:pPr>
              <w:spacing w:after="120" w:line="276" w:lineRule="auto"/>
              <w:jc w:val="center"/>
              <w:rPr>
                <w:bCs/>
                <w:lang w:eastAsia="en-US"/>
              </w:rPr>
            </w:pPr>
            <w:r w:rsidRPr="00CB25A5">
              <w:rPr>
                <w:bCs/>
                <w:lang w:eastAsia="en-US"/>
              </w:rPr>
              <w:t>7701113911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25" w:rsidRPr="00CB25A5" w:rsidRDefault="00E72C25" w:rsidP="00554B48">
            <w:pPr>
              <w:spacing w:after="120" w:line="276" w:lineRule="auto"/>
              <w:ind w:right="-58"/>
              <w:rPr>
                <w:bCs/>
                <w:lang w:eastAsia="en-US"/>
              </w:rPr>
            </w:pPr>
            <w:r w:rsidRPr="00CB25A5">
              <w:rPr>
                <w:bCs/>
                <w:lang w:eastAsia="en-US"/>
              </w:rPr>
              <w:t xml:space="preserve">105066, г. Москва </w:t>
            </w:r>
          </w:p>
          <w:p w:rsidR="00E72C25" w:rsidRPr="00CB25A5" w:rsidRDefault="00E72C25" w:rsidP="00554B48">
            <w:pPr>
              <w:spacing w:after="120" w:line="276" w:lineRule="auto"/>
              <w:ind w:right="-58"/>
              <w:rPr>
                <w:bCs/>
                <w:lang w:eastAsia="en-US"/>
              </w:rPr>
            </w:pPr>
            <w:r w:rsidRPr="00CB25A5">
              <w:rPr>
                <w:bCs/>
                <w:lang w:eastAsia="en-US"/>
              </w:rPr>
              <w:t>ул. Новая Басманная</w:t>
            </w:r>
          </w:p>
          <w:p w:rsidR="00E72C25" w:rsidRPr="00CB25A5" w:rsidRDefault="00E72C25" w:rsidP="00554B48">
            <w:pPr>
              <w:spacing w:after="120" w:line="276" w:lineRule="auto"/>
              <w:ind w:right="-58"/>
              <w:rPr>
                <w:bCs/>
                <w:lang w:eastAsia="en-US"/>
              </w:rPr>
            </w:pPr>
            <w:r w:rsidRPr="00CB25A5">
              <w:rPr>
                <w:bCs/>
                <w:lang w:eastAsia="en-US"/>
              </w:rPr>
              <w:t>дом 37</w:t>
            </w:r>
          </w:p>
        </w:tc>
      </w:tr>
    </w:tbl>
    <w:p w:rsidR="00E72C25" w:rsidRPr="00330F89" w:rsidRDefault="00E72C25" w:rsidP="00E72C25">
      <w:pPr>
        <w:spacing w:after="200" w:line="276" w:lineRule="auto"/>
        <w:rPr>
          <w:rFonts w:eastAsia="Calibri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961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15"/>
      </w:tblGrid>
      <w:tr w:rsidR="00E72C25" w:rsidRPr="00330F89" w:rsidTr="00554B48">
        <w:trPr>
          <w:trHeight w:val="218"/>
        </w:trPr>
        <w:tc>
          <w:tcPr>
            <w:tcW w:w="9615" w:type="dxa"/>
            <w:hideMark/>
          </w:tcPr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к проекту решения </w:t>
            </w:r>
          </w:p>
          <w:p w:rsidR="00E72C25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муниципального</w:t>
            </w:r>
          </w:p>
        </w:tc>
      </w:tr>
      <w:tr w:rsidR="00E72C25" w:rsidRPr="00330F89" w:rsidTr="00554B48">
        <w:trPr>
          <w:trHeight w:val="218"/>
        </w:trPr>
        <w:tc>
          <w:tcPr>
            <w:tcW w:w="9615" w:type="dxa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30F89">
              <w:rPr>
                <w:rFonts w:eastAsia="Calibri"/>
                <w:color w:val="000000"/>
                <w:sz w:val="20"/>
                <w:szCs w:val="20"/>
                <w:lang w:eastAsia="en-US"/>
              </w:rPr>
              <w:t>округа Басманный</w:t>
            </w:r>
          </w:p>
        </w:tc>
      </w:tr>
      <w:tr w:rsidR="00E72C25" w:rsidRPr="00330F89" w:rsidTr="00554B48">
        <w:trPr>
          <w:trHeight w:val="218"/>
        </w:trPr>
        <w:tc>
          <w:tcPr>
            <w:tcW w:w="9615" w:type="dxa"/>
            <w:hideMark/>
          </w:tcPr>
          <w:p w:rsidR="00E72C25" w:rsidRPr="00330F89" w:rsidRDefault="00E72C25" w:rsidP="00554B48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E6218">
              <w:rPr>
                <w:rFonts w:eastAsia="Calibri"/>
                <w:color w:val="000000"/>
                <w:sz w:val="20"/>
                <w:szCs w:val="20"/>
                <w:lang w:eastAsia="en-US"/>
              </w:rPr>
              <w:t>от «___»_______ 201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7E6218">
              <w:rPr>
                <w:rFonts w:eastAsia="Calibri"/>
                <w:color w:val="000000"/>
                <w:sz w:val="20"/>
                <w:szCs w:val="20"/>
                <w:lang w:eastAsia="en-US"/>
              </w:rPr>
              <w:t>г. № ___</w:t>
            </w:r>
          </w:p>
        </w:tc>
      </w:tr>
    </w:tbl>
    <w:p w:rsidR="00E72C25" w:rsidRDefault="00E72C25" w:rsidP="00E72C25">
      <w:pPr>
        <w:spacing w:after="200"/>
        <w:ind w:right="-1"/>
        <w:jc w:val="center"/>
        <w:rPr>
          <w:rFonts w:eastAsia="Calibri"/>
          <w:b/>
          <w:sz w:val="28"/>
          <w:szCs w:val="28"/>
          <w:lang w:eastAsia="en-US"/>
        </w:rPr>
      </w:pPr>
    </w:p>
    <w:p w:rsidR="00E72C25" w:rsidRPr="00330F89" w:rsidRDefault="00E72C25" w:rsidP="00E72C25">
      <w:pPr>
        <w:spacing w:after="200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330F89">
        <w:rPr>
          <w:rFonts w:eastAsia="Calibri"/>
          <w:b/>
          <w:sz w:val="28"/>
          <w:szCs w:val="28"/>
          <w:lang w:eastAsia="en-US"/>
        </w:rPr>
        <w:t>Прогноз</w:t>
      </w:r>
    </w:p>
    <w:p w:rsidR="00E72C25" w:rsidRPr="00330F89" w:rsidRDefault="00E72C25" w:rsidP="00E72C25">
      <w:pPr>
        <w:spacing w:after="200"/>
        <w:ind w:right="-1"/>
        <w:jc w:val="center"/>
        <w:rPr>
          <w:rFonts w:eastAsia="Calibri"/>
          <w:b/>
          <w:sz w:val="22"/>
          <w:szCs w:val="22"/>
          <w:lang w:eastAsia="en-US"/>
        </w:rPr>
      </w:pPr>
      <w:r w:rsidRPr="00330F89">
        <w:rPr>
          <w:rFonts w:eastAsia="Calibri"/>
          <w:b/>
          <w:sz w:val="28"/>
          <w:szCs w:val="28"/>
          <w:lang w:eastAsia="en-US"/>
        </w:rPr>
        <w:t>социально-экономического развития муниципального округа Басманный</w:t>
      </w:r>
      <w:r w:rsidR="00F067AF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</w:t>
      </w:r>
      <w:r w:rsidRPr="00330F89">
        <w:rPr>
          <w:rFonts w:eastAsia="Calibri"/>
          <w:b/>
          <w:sz w:val="28"/>
          <w:szCs w:val="28"/>
          <w:lang w:eastAsia="en-US"/>
        </w:rPr>
        <w:t>а 201</w:t>
      </w:r>
      <w:r>
        <w:rPr>
          <w:rFonts w:eastAsia="Calibri"/>
          <w:b/>
          <w:sz w:val="28"/>
          <w:szCs w:val="28"/>
          <w:lang w:eastAsia="en-US"/>
        </w:rPr>
        <w:t>7</w:t>
      </w:r>
      <w:r w:rsidRPr="00330F89">
        <w:rPr>
          <w:rFonts w:eastAsia="Calibri"/>
          <w:b/>
          <w:sz w:val="28"/>
          <w:szCs w:val="28"/>
          <w:lang w:eastAsia="en-US"/>
        </w:rPr>
        <w:t>—201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330F89">
        <w:rPr>
          <w:rFonts w:eastAsia="Calibri"/>
          <w:b/>
          <w:sz w:val="28"/>
          <w:szCs w:val="28"/>
          <w:lang w:eastAsia="en-US"/>
        </w:rPr>
        <w:t xml:space="preserve"> годы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001"/>
        <w:gridCol w:w="1295"/>
        <w:gridCol w:w="1727"/>
        <w:gridCol w:w="1580"/>
        <w:gridCol w:w="1396"/>
      </w:tblGrid>
      <w:tr w:rsidR="00E72C25" w:rsidRPr="00330F89" w:rsidTr="00554B48">
        <w:trPr>
          <w:trHeight w:val="429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</w:p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Единица</w:t>
            </w:r>
          </w:p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</w:tr>
      <w:tr w:rsidR="00E72C25" w:rsidRPr="00330F89" w:rsidTr="00554B48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Очередной</w:t>
            </w:r>
          </w:p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E72C25" w:rsidRPr="00330F89" w:rsidTr="00554B48">
        <w:trPr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rPr>
                <w:rFonts w:eastAsia="Calibri"/>
                <w:lang w:eastAsia="en-US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rPr>
                <w:rFonts w:eastAsia="Calibri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330F8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30F8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72C25" w:rsidRPr="00330F89" w:rsidTr="00554B48">
        <w:trPr>
          <w:trHeight w:val="7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Численность населения муниципального образования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110042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110042</w:t>
            </w:r>
          </w:p>
        </w:tc>
      </w:tr>
      <w:tr w:rsidR="00E72C25" w:rsidRPr="00330F89" w:rsidTr="00554B48">
        <w:trPr>
          <w:trHeight w:val="14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Объем продукции, закупаемой для муниципальных нужд:</w:t>
            </w:r>
          </w:p>
          <w:p w:rsidR="00E72C25" w:rsidRPr="00330F89" w:rsidRDefault="00E72C25" w:rsidP="00554B48">
            <w:pPr>
              <w:spacing w:after="200"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-за счет собственных средств местного бюджета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Тыс.</w:t>
            </w:r>
            <w:r w:rsidR="00F067A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30F89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</w:tc>
      </w:tr>
      <w:tr w:rsidR="00E72C25" w:rsidRPr="00330F89" w:rsidTr="00554B48">
        <w:trPr>
          <w:trHeight w:val="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E72C25" w:rsidRPr="00330F89" w:rsidRDefault="00E72C25" w:rsidP="00554B48">
            <w:pPr>
              <w:spacing w:after="200" w:line="276" w:lineRule="auto"/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2871,6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2871,6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2871,6</w:t>
            </w:r>
          </w:p>
        </w:tc>
      </w:tr>
      <w:tr w:rsidR="00E72C25" w:rsidRPr="00330F89" w:rsidTr="00554B48">
        <w:trPr>
          <w:trHeight w:val="66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both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Объем финансовых средств, выделяемых на проведение праздничных мероприятий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1200,0</w:t>
            </w:r>
          </w:p>
        </w:tc>
      </w:tr>
    </w:tbl>
    <w:p w:rsidR="00E72C25" w:rsidRPr="00330F89" w:rsidRDefault="00E72C25" w:rsidP="00E72C25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72C25" w:rsidRPr="00EF7E13" w:rsidRDefault="00E72C25" w:rsidP="00E72C25">
      <w:pPr>
        <w:spacing w:after="200" w:line="276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EF7E13">
        <w:rPr>
          <w:rFonts w:eastAsia="Calibri"/>
          <w:b/>
          <w:sz w:val="28"/>
          <w:szCs w:val="28"/>
          <w:lang w:eastAsia="en-US"/>
        </w:rPr>
        <w:t>Пояснительная записка к прогнозу</w:t>
      </w:r>
    </w:p>
    <w:p w:rsidR="00E72C25" w:rsidRPr="00EF7E13" w:rsidRDefault="00E72C25" w:rsidP="00E72C25">
      <w:pPr>
        <w:spacing w:after="200" w:line="276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EF7E13">
        <w:rPr>
          <w:rFonts w:eastAsia="Calibri"/>
          <w:b/>
          <w:sz w:val="28"/>
          <w:szCs w:val="28"/>
          <w:lang w:eastAsia="en-US"/>
        </w:rPr>
        <w:t xml:space="preserve">социально-экономического развития муниципального округа </w:t>
      </w:r>
      <w:r w:rsidRPr="00F067AF">
        <w:rPr>
          <w:rFonts w:eastAsia="Calibri"/>
          <w:b/>
          <w:sz w:val="28"/>
          <w:szCs w:val="28"/>
          <w:lang w:eastAsia="en-US"/>
        </w:rPr>
        <w:t>Басманный</w:t>
      </w:r>
      <w:r w:rsidR="00F067AF" w:rsidRPr="00F067AF">
        <w:rPr>
          <w:rFonts w:eastAsia="Calibri"/>
          <w:b/>
          <w:sz w:val="28"/>
          <w:szCs w:val="28"/>
          <w:lang w:eastAsia="en-US"/>
        </w:rPr>
        <w:t xml:space="preserve"> </w:t>
      </w:r>
      <w:r w:rsidRPr="00F067AF">
        <w:rPr>
          <w:rFonts w:eastAsia="Calibri"/>
          <w:b/>
          <w:sz w:val="28"/>
          <w:szCs w:val="28"/>
          <w:lang w:eastAsia="en-US"/>
        </w:rPr>
        <w:t xml:space="preserve">на </w:t>
      </w:r>
      <w:r w:rsidRPr="00F067AF">
        <w:rPr>
          <w:rFonts w:eastAsia="Calibri"/>
          <w:b/>
          <w:bCs/>
          <w:color w:val="000000"/>
          <w:sz w:val="28"/>
          <w:szCs w:val="28"/>
          <w:lang w:eastAsia="en-US"/>
        </w:rPr>
        <w:t>2017 год и плановый период 2018-2019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48"/>
        <w:gridCol w:w="1387"/>
        <w:gridCol w:w="1680"/>
        <w:gridCol w:w="1484"/>
        <w:gridCol w:w="1755"/>
      </w:tblGrid>
      <w:tr w:rsidR="00E72C25" w:rsidRPr="00330F89" w:rsidTr="00554B48">
        <w:trPr>
          <w:trHeight w:val="1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EF7E13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EF7E1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25" w:rsidRPr="00EF7E13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  <w:p w:rsidR="00E72C25" w:rsidRPr="00EF7E13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EF7E13">
              <w:rPr>
                <w:rFonts w:eastAsia="Calibri"/>
                <w:b/>
                <w:lang w:eastAsia="en-US"/>
              </w:rPr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EF7E13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EF7E13">
              <w:rPr>
                <w:rFonts w:eastAsia="Calibri"/>
                <w:b/>
                <w:lang w:eastAsia="en-US"/>
              </w:rPr>
              <w:t>Единица</w:t>
            </w:r>
          </w:p>
          <w:p w:rsidR="00E72C25" w:rsidRPr="00EF7E13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EF7E13">
              <w:rPr>
                <w:rFonts w:eastAsia="Calibri"/>
                <w:b/>
                <w:lang w:eastAsia="en-US"/>
              </w:rPr>
              <w:t>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EF7E13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EF7E13">
              <w:rPr>
                <w:rFonts w:eastAsia="Calibri"/>
                <w:b/>
                <w:lang w:eastAsia="en-US"/>
              </w:rPr>
              <w:t>Значение показателя в текущем году (201</w:t>
            </w:r>
            <w:r>
              <w:rPr>
                <w:rFonts w:eastAsia="Calibri"/>
                <w:b/>
                <w:lang w:eastAsia="en-US"/>
              </w:rPr>
              <w:t>6</w:t>
            </w:r>
            <w:r w:rsidRPr="00EF7E13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EF7E13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EF7E13">
              <w:rPr>
                <w:rFonts w:eastAsia="Calibri"/>
                <w:b/>
                <w:lang w:eastAsia="en-US"/>
              </w:rPr>
              <w:t>Значение показателя в очередном году (201</w:t>
            </w:r>
            <w:r>
              <w:rPr>
                <w:rFonts w:eastAsia="Calibri"/>
                <w:b/>
                <w:lang w:eastAsia="en-US"/>
              </w:rPr>
              <w:t>7</w:t>
            </w:r>
            <w:r w:rsidRPr="00EF7E13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EF7E13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EF7E13">
              <w:rPr>
                <w:rFonts w:eastAsia="Calibri"/>
                <w:b/>
                <w:lang w:eastAsia="en-US"/>
              </w:rPr>
              <w:t xml:space="preserve"> Причины и факторы изменений</w:t>
            </w:r>
          </w:p>
        </w:tc>
      </w:tr>
      <w:tr w:rsidR="00E72C25" w:rsidRPr="00330F89" w:rsidTr="00554B48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Численность населения муниципального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109</w:t>
            </w:r>
            <w:r>
              <w:rPr>
                <w:rFonts w:eastAsia="Calibri"/>
                <w:sz w:val="22"/>
                <w:szCs w:val="22"/>
                <w:lang w:eastAsia="en-US"/>
              </w:rPr>
              <w:t>648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110042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Увеличение численности населения по статистическим данным</w:t>
            </w:r>
          </w:p>
        </w:tc>
      </w:tr>
      <w:tr w:rsidR="00E72C25" w:rsidRPr="00330F89" w:rsidTr="00554B48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rPr>
                <w:rFonts w:eastAsia="Calibri"/>
                <w:lang w:eastAsia="en-US"/>
              </w:rPr>
            </w:pPr>
            <w:r w:rsidRPr="00330F89">
              <w:rPr>
                <w:rFonts w:eastAsia="Calibri"/>
                <w:sz w:val="22"/>
                <w:szCs w:val="22"/>
                <w:lang w:eastAsia="en-US"/>
              </w:rPr>
              <w:t>Количество муниципальных учреждений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25" w:rsidRPr="00330F89" w:rsidRDefault="00E72C25" w:rsidP="00554B48">
            <w:pPr>
              <w:spacing w:after="200" w:line="276" w:lineRule="auto"/>
              <w:ind w:right="-1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C6538" w:rsidRPr="00330F89" w:rsidRDefault="002C6538" w:rsidP="002C6538">
      <w:pPr>
        <w:jc w:val="both"/>
      </w:pPr>
    </w:p>
    <w:p w:rsidR="002C6538" w:rsidRPr="00330F89" w:rsidRDefault="002C6538" w:rsidP="002C6538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2C6538" w:rsidRPr="00330F89" w:rsidRDefault="002C6538" w:rsidP="002C6538">
      <w:pPr>
        <w:tabs>
          <w:tab w:val="left" w:pos="6750"/>
        </w:tabs>
        <w:jc w:val="center"/>
        <w:rPr>
          <w:b/>
          <w:sz w:val="28"/>
          <w:szCs w:val="28"/>
        </w:rPr>
      </w:pPr>
      <w:r w:rsidRPr="00330F89">
        <w:rPr>
          <w:b/>
          <w:sz w:val="28"/>
          <w:szCs w:val="28"/>
        </w:rPr>
        <w:t xml:space="preserve">Состав рабочей группы </w:t>
      </w:r>
    </w:p>
    <w:p w:rsidR="00001CA3" w:rsidRDefault="002C6538" w:rsidP="002C6538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r w:rsidRPr="00330F89">
        <w:rPr>
          <w:b/>
          <w:sz w:val="28"/>
          <w:szCs w:val="28"/>
        </w:rPr>
        <w:t xml:space="preserve">по организации и проведению публичных слушаний по проекту решения </w:t>
      </w:r>
      <w:r w:rsidR="00BC02F5">
        <w:rPr>
          <w:b/>
          <w:sz w:val="28"/>
          <w:szCs w:val="28"/>
        </w:rPr>
        <w:t>Совета депутатов</w:t>
      </w:r>
      <w:r w:rsidR="00F067AF">
        <w:rPr>
          <w:b/>
          <w:sz w:val="28"/>
          <w:szCs w:val="28"/>
        </w:rPr>
        <w:t xml:space="preserve"> </w:t>
      </w:r>
      <w:r w:rsidR="0084639A" w:rsidRPr="00330F89">
        <w:rPr>
          <w:b/>
          <w:color w:val="000000"/>
          <w:sz w:val="28"/>
          <w:szCs w:val="28"/>
        </w:rPr>
        <w:t>муниципального округа Басманный</w:t>
      </w:r>
      <w:r w:rsidRPr="00330F89">
        <w:rPr>
          <w:b/>
          <w:color w:val="000000"/>
          <w:sz w:val="28"/>
          <w:szCs w:val="28"/>
        </w:rPr>
        <w:t xml:space="preserve"> </w:t>
      </w:r>
    </w:p>
    <w:p w:rsidR="00001CA3" w:rsidRDefault="002C6538" w:rsidP="002C6538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r w:rsidRPr="00330F89">
        <w:rPr>
          <w:b/>
          <w:color w:val="000000"/>
          <w:sz w:val="28"/>
          <w:szCs w:val="28"/>
        </w:rPr>
        <w:t xml:space="preserve">«О бюджете </w:t>
      </w:r>
      <w:r w:rsidR="0084639A" w:rsidRPr="00330F89">
        <w:rPr>
          <w:b/>
          <w:color w:val="000000"/>
          <w:sz w:val="28"/>
          <w:szCs w:val="28"/>
        </w:rPr>
        <w:t>муниципального округа Басманный</w:t>
      </w:r>
      <w:r w:rsidRPr="00330F89">
        <w:rPr>
          <w:b/>
          <w:color w:val="000000"/>
          <w:sz w:val="28"/>
          <w:szCs w:val="28"/>
        </w:rPr>
        <w:t xml:space="preserve"> </w:t>
      </w:r>
    </w:p>
    <w:p w:rsidR="002C6538" w:rsidRPr="00330F89" w:rsidRDefault="002C6538" w:rsidP="002C6538">
      <w:pPr>
        <w:tabs>
          <w:tab w:val="left" w:pos="6750"/>
        </w:tabs>
        <w:jc w:val="center"/>
        <w:rPr>
          <w:b/>
          <w:sz w:val="28"/>
          <w:szCs w:val="28"/>
        </w:rPr>
      </w:pPr>
      <w:r w:rsidRPr="00330F89">
        <w:rPr>
          <w:b/>
          <w:color w:val="000000"/>
          <w:sz w:val="28"/>
          <w:szCs w:val="28"/>
        </w:rPr>
        <w:t xml:space="preserve">на </w:t>
      </w:r>
      <w:r w:rsidR="00001CA3" w:rsidRPr="00001CA3">
        <w:rPr>
          <w:rFonts w:eastAsia="Calibri"/>
          <w:b/>
          <w:bCs/>
          <w:color w:val="000000"/>
          <w:sz w:val="28"/>
          <w:szCs w:val="28"/>
          <w:lang w:eastAsia="en-US"/>
        </w:rPr>
        <w:t>2017 год и плановый период 2018-2019</w:t>
      </w:r>
      <w:r w:rsidRPr="00001CA3">
        <w:rPr>
          <w:b/>
          <w:color w:val="000000"/>
          <w:sz w:val="28"/>
          <w:szCs w:val="28"/>
        </w:rPr>
        <w:t xml:space="preserve"> год</w:t>
      </w:r>
      <w:r w:rsidR="00600106" w:rsidRPr="00001CA3">
        <w:rPr>
          <w:b/>
          <w:color w:val="000000"/>
          <w:sz w:val="28"/>
          <w:szCs w:val="28"/>
        </w:rPr>
        <w:t>ов</w:t>
      </w:r>
      <w:r w:rsidRPr="00330F89">
        <w:rPr>
          <w:b/>
          <w:color w:val="000000"/>
          <w:sz w:val="28"/>
          <w:szCs w:val="28"/>
        </w:rPr>
        <w:t xml:space="preserve">» </w:t>
      </w:r>
    </w:p>
    <w:p w:rsidR="002C6538" w:rsidRPr="00330F89" w:rsidRDefault="002C6538" w:rsidP="002C6538">
      <w:pPr>
        <w:tabs>
          <w:tab w:val="left" w:pos="4290"/>
        </w:tabs>
        <w:jc w:val="center"/>
        <w:rPr>
          <w:b/>
          <w:sz w:val="28"/>
          <w:szCs w:val="28"/>
        </w:rPr>
      </w:pPr>
    </w:p>
    <w:p w:rsidR="002C6538" w:rsidRPr="00330F89" w:rsidRDefault="002C6538" w:rsidP="002C6538">
      <w:pPr>
        <w:tabs>
          <w:tab w:val="left" w:pos="4290"/>
        </w:tabs>
        <w:rPr>
          <w:sz w:val="28"/>
          <w:szCs w:val="28"/>
        </w:rPr>
      </w:pPr>
    </w:p>
    <w:p w:rsidR="002C6538" w:rsidRPr="00330F89" w:rsidRDefault="002C6538" w:rsidP="002C6538">
      <w:pPr>
        <w:tabs>
          <w:tab w:val="left" w:pos="4290"/>
        </w:tabs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8383"/>
      </w:tblGrid>
      <w:tr w:rsidR="002C6538" w:rsidRPr="00330F89" w:rsidTr="002C6538">
        <w:trPr>
          <w:trHeight w:val="1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ind w:firstLine="0"/>
              <w:jc w:val="center"/>
              <w:rPr>
                <w:b/>
              </w:rPr>
            </w:pPr>
            <w:r w:rsidRPr="00330F89">
              <w:rPr>
                <w:b/>
              </w:rPr>
              <w:t>№</w:t>
            </w:r>
          </w:p>
          <w:p w:rsidR="002C6538" w:rsidRPr="00330F89" w:rsidRDefault="002C6538">
            <w:pPr>
              <w:tabs>
                <w:tab w:val="left" w:pos="4290"/>
              </w:tabs>
              <w:ind w:firstLine="0"/>
              <w:jc w:val="center"/>
              <w:rPr>
                <w:b/>
              </w:rPr>
            </w:pPr>
            <w:proofErr w:type="gramStart"/>
            <w:r w:rsidRPr="00330F89">
              <w:rPr>
                <w:b/>
              </w:rPr>
              <w:t>п</w:t>
            </w:r>
            <w:proofErr w:type="gramEnd"/>
            <w:r w:rsidRPr="00330F89">
              <w:rPr>
                <w:b/>
              </w:rPr>
              <w:t>/п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center"/>
              <w:rPr>
                <w:b/>
              </w:rPr>
            </w:pPr>
            <w:r w:rsidRPr="00330F89">
              <w:rPr>
                <w:b/>
              </w:rPr>
              <w:t>Ф.И.О.</w:t>
            </w:r>
            <w:r w:rsidR="00C3439B">
              <w:rPr>
                <w:b/>
              </w:rPr>
              <w:t xml:space="preserve"> -должность</w:t>
            </w:r>
          </w:p>
        </w:tc>
      </w:tr>
      <w:tr w:rsidR="002C6538" w:rsidRPr="00330F89" w:rsidTr="002C6538">
        <w:trPr>
          <w:trHeight w:val="6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left"/>
            </w:pPr>
            <w:r w:rsidRPr="00330F89">
              <w:t>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center"/>
            </w:pPr>
            <w:r w:rsidRPr="00330F89">
              <w:t xml:space="preserve">Макеева И.М. – </w:t>
            </w:r>
          </w:p>
          <w:p w:rsidR="002C6538" w:rsidRPr="00330F89" w:rsidRDefault="002C6538" w:rsidP="00BB5688">
            <w:pPr>
              <w:tabs>
                <w:tab w:val="left" w:pos="4290"/>
              </w:tabs>
              <w:ind w:hanging="346"/>
              <w:jc w:val="center"/>
            </w:pPr>
            <w:r w:rsidRPr="00330F89">
              <w:t xml:space="preserve">депутат </w:t>
            </w:r>
            <w:r w:rsidR="00BB5688">
              <w:t>Совета депутатов</w:t>
            </w:r>
          </w:p>
        </w:tc>
      </w:tr>
      <w:tr w:rsidR="002C6538" w:rsidRPr="00330F89" w:rsidTr="002C65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left"/>
            </w:pPr>
            <w:r w:rsidRPr="00330F89">
              <w:t>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center"/>
            </w:pPr>
            <w:r w:rsidRPr="00330F89">
              <w:t xml:space="preserve">Костиков  Д.А.- </w:t>
            </w:r>
          </w:p>
          <w:p w:rsidR="002C6538" w:rsidRPr="00330F89" w:rsidRDefault="002C6538" w:rsidP="00BB5688">
            <w:pPr>
              <w:tabs>
                <w:tab w:val="left" w:pos="4290"/>
              </w:tabs>
              <w:jc w:val="center"/>
            </w:pPr>
            <w:r w:rsidRPr="00330F89">
              <w:t xml:space="preserve">депутат </w:t>
            </w:r>
            <w:r w:rsidR="00BB5688">
              <w:t>Совета депутатов</w:t>
            </w:r>
          </w:p>
        </w:tc>
      </w:tr>
      <w:tr w:rsidR="002C6538" w:rsidRPr="00330F89" w:rsidTr="002C65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left"/>
            </w:pPr>
            <w:r w:rsidRPr="00330F89">
              <w:t>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center"/>
            </w:pPr>
            <w:r w:rsidRPr="00330F89">
              <w:t>Попов Д.И.  –</w:t>
            </w:r>
          </w:p>
          <w:p w:rsidR="002C6538" w:rsidRPr="00330F89" w:rsidRDefault="002C6538" w:rsidP="00BB5688">
            <w:pPr>
              <w:tabs>
                <w:tab w:val="left" w:pos="4290"/>
              </w:tabs>
              <w:jc w:val="center"/>
            </w:pPr>
            <w:r w:rsidRPr="00330F89">
              <w:t xml:space="preserve">депутат </w:t>
            </w:r>
            <w:r w:rsidR="00BB5688">
              <w:t>Совета депутатов</w:t>
            </w:r>
          </w:p>
        </w:tc>
      </w:tr>
      <w:tr w:rsidR="002C6538" w:rsidRPr="00330F89" w:rsidTr="002C6538">
        <w:trPr>
          <w:trHeight w:val="6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left"/>
            </w:pPr>
            <w:r w:rsidRPr="00330F89">
              <w:t>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1312C3">
            <w:pPr>
              <w:tabs>
                <w:tab w:val="left" w:pos="4290"/>
              </w:tabs>
              <w:jc w:val="center"/>
            </w:pPr>
            <w:r>
              <w:t>Калинина Е.А.</w:t>
            </w:r>
            <w:r w:rsidR="002C6538" w:rsidRPr="00330F89">
              <w:t>–</w:t>
            </w:r>
          </w:p>
          <w:p w:rsidR="002C6538" w:rsidRPr="00330F89" w:rsidRDefault="001312C3">
            <w:pPr>
              <w:tabs>
                <w:tab w:val="left" w:pos="4290"/>
              </w:tabs>
              <w:jc w:val="center"/>
            </w:pPr>
            <w:r>
              <w:t>с</w:t>
            </w:r>
            <w:r w:rsidR="00BB5688">
              <w:t xml:space="preserve">оветник по </w:t>
            </w:r>
            <w:proofErr w:type="spellStart"/>
            <w:r w:rsidR="00BB5688">
              <w:t>орг</w:t>
            </w:r>
            <w:proofErr w:type="gramStart"/>
            <w:r w:rsidR="00BB5688">
              <w:t>.в</w:t>
            </w:r>
            <w:proofErr w:type="gramEnd"/>
            <w:r w:rsidR="00BB5688">
              <w:t>опросам</w:t>
            </w:r>
            <w:proofErr w:type="spellEnd"/>
            <w:r w:rsidR="00BB5688">
              <w:t xml:space="preserve"> аппарата Совета депутатов</w:t>
            </w:r>
          </w:p>
        </w:tc>
      </w:tr>
      <w:tr w:rsidR="002C6538" w:rsidRPr="00330F89" w:rsidTr="002C6538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left"/>
            </w:pPr>
            <w:r w:rsidRPr="00330F89">
              <w:t>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center"/>
            </w:pPr>
            <w:r w:rsidRPr="00330F89">
              <w:t>Чайка О.В. –</w:t>
            </w:r>
          </w:p>
          <w:p w:rsidR="002C6538" w:rsidRPr="00330F89" w:rsidRDefault="001312C3" w:rsidP="00BB5688">
            <w:pPr>
              <w:tabs>
                <w:tab w:val="left" w:pos="4290"/>
              </w:tabs>
              <w:jc w:val="center"/>
            </w:pPr>
            <w:r>
              <w:t xml:space="preserve">начальник отдела - </w:t>
            </w:r>
            <w:r w:rsidR="002C6538" w:rsidRPr="00330F89">
              <w:t xml:space="preserve">главный бухгалтер </w:t>
            </w:r>
            <w:r w:rsidR="00BB5688">
              <w:t>аппарата Совета депутатов</w:t>
            </w:r>
          </w:p>
        </w:tc>
      </w:tr>
      <w:tr w:rsidR="002C6538" w:rsidRPr="00330F89" w:rsidTr="002C6538">
        <w:trPr>
          <w:trHeight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left"/>
            </w:pPr>
            <w:r w:rsidRPr="00330F89">
              <w:t xml:space="preserve">6. 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38" w:rsidRPr="00330F89" w:rsidRDefault="002C6538">
            <w:pPr>
              <w:tabs>
                <w:tab w:val="left" w:pos="4290"/>
              </w:tabs>
              <w:jc w:val="center"/>
            </w:pPr>
            <w:r w:rsidRPr="00330F89">
              <w:t xml:space="preserve">Саушев И.Г. – </w:t>
            </w:r>
          </w:p>
          <w:p w:rsidR="002C6538" w:rsidRPr="00330F89" w:rsidRDefault="001312C3" w:rsidP="00BB5688">
            <w:pPr>
              <w:tabs>
                <w:tab w:val="left" w:pos="4290"/>
              </w:tabs>
              <w:jc w:val="center"/>
            </w:pPr>
            <w:r>
              <w:t xml:space="preserve">Советник - </w:t>
            </w:r>
            <w:r w:rsidR="002C6538" w:rsidRPr="00330F89">
              <w:t xml:space="preserve">юрисконсульт </w:t>
            </w:r>
            <w:r w:rsidR="00BB5688">
              <w:t>аппарата Совета депутатов</w:t>
            </w:r>
          </w:p>
        </w:tc>
      </w:tr>
    </w:tbl>
    <w:p w:rsidR="002C6538" w:rsidRPr="00330F89" w:rsidRDefault="002C6538" w:rsidP="002C6538">
      <w:pPr>
        <w:rPr>
          <w:sz w:val="28"/>
          <w:szCs w:val="28"/>
        </w:rPr>
      </w:pPr>
    </w:p>
    <w:p w:rsidR="00225612" w:rsidRDefault="00225612" w:rsidP="00C467A7">
      <w:pPr>
        <w:rPr>
          <w:szCs w:val="28"/>
        </w:rPr>
      </w:pPr>
    </w:p>
    <w:p w:rsidR="00A8484E" w:rsidRDefault="00A8484E" w:rsidP="00225612">
      <w:pPr>
        <w:jc w:val="center"/>
        <w:rPr>
          <w:b/>
          <w:sz w:val="28"/>
          <w:szCs w:val="28"/>
        </w:rPr>
      </w:pPr>
    </w:p>
    <w:p w:rsidR="007375EA" w:rsidRDefault="007375EA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E72C25" w:rsidRDefault="00E72C25" w:rsidP="00E72C25">
      <w:pPr>
        <w:rPr>
          <w:b/>
          <w:sz w:val="28"/>
          <w:szCs w:val="28"/>
        </w:rPr>
      </w:pPr>
    </w:p>
    <w:p w:rsidR="007375EA" w:rsidRDefault="007375EA" w:rsidP="00225612">
      <w:pPr>
        <w:jc w:val="center"/>
        <w:rPr>
          <w:b/>
          <w:sz w:val="28"/>
          <w:szCs w:val="28"/>
        </w:rPr>
      </w:pPr>
    </w:p>
    <w:p w:rsidR="00E72C25" w:rsidRPr="00362755" w:rsidRDefault="00E72C25" w:rsidP="00E72C25">
      <w:pPr>
        <w:jc w:val="center"/>
        <w:rPr>
          <w:b/>
          <w:sz w:val="28"/>
          <w:szCs w:val="28"/>
        </w:rPr>
      </w:pPr>
      <w:r w:rsidRPr="00362755">
        <w:rPr>
          <w:b/>
          <w:sz w:val="28"/>
          <w:szCs w:val="28"/>
        </w:rPr>
        <w:lastRenderedPageBreak/>
        <w:t>ПОЯСНИТЕЛЬНАЯ ЗАПИСКА</w:t>
      </w:r>
    </w:p>
    <w:p w:rsidR="00E72C25" w:rsidRPr="00362755" w:rsidRDefault="00E72C25" w:rsidP="00E72C25">
      <w:pPr>
        <w:jc w:val="center"/>
        <w:rPr>
          <w:b/>
          <w:sz w:val="28"/>
          <w:szCs w:val="28"/>
        </w:rPr>
      </w:pPr>
      <w:r w:rsidRPr="00362755">
        <w:rPr>
          <w:b/>
          <w:sz w:val="28"/>
          <w:szCs w:val="28"/>
        </w:rPr>
        <w:t xml:space="preserve">К 1 ЧТЕНИЮ ПРОЕКТА БЮДЖЕТА МУНИЦИПАЛЬНОГО ОКРУГА </w:t>
      </w:r>
      <w:r>
        <w:rPr>
          <w:b/>
          <w:sz w:val="28"/>
          <w:szCs w:val="28"/>
        </w:rPr>
        <w:t>БАСМАННЫЙ</w:t>
      </w:r>
      <w:r w:rsidRPr="00362755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36275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 ПЕРИОД 2018 – 2019 ГОДОВ</w:t>
      </w:r>
      <w:r w:rsidRPr="00362755">
        <w:rPr>
          <w:b/>
          <w:sz w:val="28"/>
          <w:szCs w:val="28"/>
        </w:rPr>
        <w:t xml:space="preserve"> </w:t>
      </w:r>
    </w:p>
    <w:p w:rsidR="00E72C25" w:rsidRDefault="00E72C25" w:rsidP="00E72C25">
      <w:pPr>
        <w:jc w:val="center"/>
      </w:pPr>
    </w:p>
    <w:p w:rsidR="00E72C25" w:rsidRDefault="00E72C25" w:rsidP="00E72C25">
      <w:pPr>
        <w:ind w:firstLine="513"/>
        <w:jc w:val="both"/>
        <w:rPr>
          <w:bCs/>
          <w:color w:val="000000"/>
          <w:sz w:val="28"/>
          <w:szCs w:val="28"/>
        </w:rPr>
      </w:pPr>
      <w:r w:rsidRPr="00E42F17">
        <w:rPr>
          <w:bCs/>
          <w:color w:val="000000"/>
          <w:sz w:val="28"/>
          <w:szCs w:val="28"/>
        </w:rPr>
        <w:t xml:space="preserve">Формирование проекта бюджета </w:t>
      </w:r>
      <w:r>
        <w:rPr>
          <w:bCs/>
          <w:color w:val="000000"/>
          <w:sz w:val="28"/>
          <w:szCs w:val="28"/>
        </w:rPr>
        <w:t>муниципального округа Басманный</w:t>
      </w:r>
      <w:r w:rsidRPr="00E42F17">
        <w:rPr>
          <w:bCs/>
          <w:color w:val="000000"/>
          <w:sz w:val="28"/>
          <w:szCs w:val="28"/>
        </w:rPr>
        <w:t xml:space="preserve"> на 201</w:t>
      </w:r>
      <w:r>
        <w:rPr>
          <w:bCs/>
          <w:color w:val="000000"/>
          <w:sz w:val="28"/>
          <w:szCs w:val="28"/>
        </w:rPr>
        <w:t>7</w:t>
      </w:r>
      <w:r w:rsidRPr="00E42F17">
        <w:rPr>
          <w:bCs/>
          <w:color w:val="000000"/>
          <w:sz w:val="28"/>
          <w:szCs w:val="28"/>
        </w:rPr>
        <w:t xml:space="preserve"> го</w:t>
      </w:r>
      <w:r>
        <w:rPr>
          <w:bCs/>
          <w:color w:val="000000"/>
          <w:sz w:val="28"/>
          <w:szCs w:val="28"/>
        </w:rPr>
        <w:t xml:space="preserve">д </w:t>
      </w:r>
      <w:r w:rsidRPr="00E42F17">
        <w:rPr>
          <w:bCs/>
          <w:color w:val="000000"/>
          <w:sz w:val="28"/>
          <w:szCs w:val="28"/>
        </w:rPr>
        <w:t>осуществлялось с учетом</w:t>
      </w:r>
      <w:r>
        <w:rPr>
          <w:bCs/>
          <w:color w:val="000000"/>
          <w:sz w:val="28"/>
          <w:szCs w:val="28"/>
        </w:rPr>
        <w:t xml:space="preserve"> Положения о бюджетном процессе муниципального округа Басманный и проектом Закона города Москвы «О бюджете города Москвы на 2016 год и плановый период 2017-2018 годов».</w:t>
      </w:r>
    </w:p>
    <w:p w:rsidR="00E72C25" w:rsidRPr="00E42F17" w:rsidRDefault="00E72C25" w:rsidP="00E72C25">
      <w:pPr>
        <w:ind w:firstLine="709"/>
        <w:jc w:val="both"/>
        <w:rPr>
          <w:sz w:val="28"/>
          <w:szCs w:val="28"/>
        </w:rPr>
      </w:pPr>
      <w:r w:rsidRPr="00E42F17">
        <w:rPr>
          <w:sz w:val="28"/>
          <w:szCs w:val="28"/>
        </w:rPr>
        <w:t xml:space="preserve">Перечень </w:t>
      </w:r>
      <w:proofErr w:type="gramStart"/>
      <w:r w:rsidRPr="00E42F17">
        <w:rPr>
          <w:sz w:val="28"/>
          <w:szCs w:val="28"/>
        </w:rPr>
        <w:t>источников формирования доходов бюджет</w:t>
      </w:r>
      <w:r>
        <w:rPr>
          <w:sz w:val="28"/>
          <w:szCs w:val="28"/>
        </w:rPr>
        <w:t>а</w:t>
      </w:r>
      <w:r w:rsidRPr="00E42F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округа</w:t>
      </w:r>
      <w:proofErr w:type="gramEnd"/>
      <w:r>
        <w:rPr>
          <w:sz w:val="28"/>
          <w:szCs w:val="28"/>
        </w:rPr>
        <w:t xml:space="preserve"> </w:t>
      </w:r>
      <w:r w:rsidRPr="00E42F1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E42F17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 изменился</w:t>
      </w:r>
      <w:r w:rsidRPr="00E42F17">
        <w:rPr>
          <w:sz w:val="28"/>
          <w:szCs w:val="28"/>
        </w:rPr>
        <w:t xml:space="preserve">. </w:t>
      </w:r>
    </w:p>
    <w:p w:rsidR="00E72C25" w:rsidRPr="00E42F17" w:rsidRDefault="00E72C25" w:rsidP="00E72C25">
      <w:pPr>
        <w:ind w:firstLine="709"/>
        <w:jc w:val="both"/>
        <w:rPr>
          <w:sz w:val="28"/>
          <w:szCs w:val="28"/>
        </w:rPr>
      </w:pPr>
      <w:r w:rsidRPr="00E42F17">
        <w:rPr>
          <w:sz w:val="28"/>
          <w:szCs w:val="28"/>
        </w:rPr>
        <w:t xml:space="preserve">Расчеты нормативов отчислений от налога на доходы физических лиц в бюджеты муниципальных округов, определенных исходя из необходимости финансового обеспечения их минимальных расходов, рассчитанных на основании нормативов обеспечения расходных обязательств муниципальных округов, представлены в </w:t>
      </w:r>
      <w:r>
        <w:rPr>
          <w:sz w:val="28"/>
          <w:szCs w:val="28"/>
        </w:rPr>
        <w:t>п</w:t>
      </w:r>
      <w:r w:rsidRPr="00E42F17">
        <w:rPr>
          <w:sz w:val="28"/>
          <w:szCs w:val="28"/>
        </w:rPr>
        <w:t xml:space="preserve">риложении  к настоящей </w:t>
      </w:r>
      <w:r>
        <w:rPr>
          <w:sz w:val="28"/>
          <w:szCs w:val="28"/>
        </w:rPr>
        <w:t>п</w:t>
      </w:r>
      <w:r w:rsidRPr="00E42F17">
        <w:rPr>
          <w:sz w:val="28"/>
          <w:szCs w:val="28"/>
        </w:rPr>
        <w:t>ояснительной записке.</w:t>
      </w:r>
    </w:p>
    <w:p w:rsidR="00E72C25" w:rsidRPr="00E42F17" w:rsidRDefault="00E72C25" w:rsidP="00E72C2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42F17">
        <w:rPr>
          <w:color w:val="000000"/>
          <w:sz w:val="28"/>
          <w:szCs w:val="28"/>
        </w:rPr>
        <w:t xml:space="preserve">Доходы бюджета </w:t>
      </w:r>
      <w:r>
        <w:rPr>
          <w:color w:val="000000"/>
          <w:sz w:val="28"/>
          <w:szCs w:val="28"/>
        </w:rPr>
        <w:t>муниципального округа</w:t>
      </w:r>
      <w:r w:rsidRPr="00E42F17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7</w:t>
      </w:r>
      <w:r w:rsidRPr="00E42F17">
        <w:rPr>
          <w:color w:val="000000"/>
          <w:sz w:val="28"/>
          <w:szCs w:val="28"/>
        </w:rPr>
        <w:t xml:space="preserve"> год прогнозируются</w:t>
      </w:r>
      <w:r>
        <w:rPr>
          <w:color w:val="000000"/>
          <w:sz w:val="28"/>
          <w:szCs w:val="28"/>
        </w:rPr>
        <w:t xml:space="preserve">, </w:t>
      </w:r>
      <w:r w:rsidRPr="00E42F17">
        <w:rPr>
          <w:color w:val="000000"/>
          <w:sz w:val="28"/>
          <w:szCs w:val="28"/>
        </w:rPr>
        <w:t xml:space="preserve">в общем объеме </w:t>
      </w:r>
      <w:r>
        <w:rPr>
          <w:color w:val="000000"/>
          <w:sz w:val="28"/>
          <w:szCs w:val="28"/>
        </w:rPr>
        <w:t>20079,4 тыс</w:t>
      </w:r>
      <w:r w:rsidRPr="00E42F17">
        <w:rPr>
          <w:color w:val="000000"/>
          <w:sz w:val="28"/>
          <w:szCs w:val="28"/>
        </w:rPr>
        <w:t xml:space="preserve">. рублей или </w:t>
      </w:r>
      <w:r>
        <w:rPr>
          <w:color w:val="000000"/>
          <w:sz w:val="28"/>
          <w:szCs w:val="28"/>
        </w:rPr>
        <w:t xml:space="preserve">с увеличением </w:t>
      </w:r>
      <w:r w:rsidRPr="00E42F17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153</w:t>
      </w:r>
      <w:r w:rsidRPr="00E42F17">
        <w:rPr>
          <w:color w:val="000000"/>
          <w:sz w:val="28"/>
          <w:szCs w:val="28"/>
        </w:rPr>
        <w:t xml:space="preserve">% к ожидаемой оценке исполнения доходов бюджета </w:t>
      </w:r>
      <w:r>
        <w:rPr>
          <w:color w:val="000000"/>
          <w:sz w:val="28"/>
          <w:szCs w:val="28"/>
        </w:rPr>
        <w:t>муниципального округа</w:t>
      </w:r>
      <w:r w:rsidRPr="00E42F17">
        <w:rPr>
          <w:color w:val="000000"/>
          <w:sz w:val="28"/>
          <w:szCs w:val="28"/>
        </w:rPr>
        <w:t xml:space="preserve"> за 201</w:t>
      </w:r>
      <w:r>
        <w:rPr>
          <w:color w:val="000000"/>
          <w:sz w:val="28"/>
          <w:szCs w:val="28"/>
        </w:rPr>
        <w:t>6</w:t>
      </w:r>
      <w:r w:rsidRPr="00E42F17">
        <w:rPr>
          <w:color w:val="000000"/>
          <w:sz w:val="28"/>
          <w:szCs w:val="28"/>
        </w:rPr>
        <w:t xml:space="preserve"> год</w:t>
      </w:r>
      <w:r w:rsidRPr="00707C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 учета межбюджетных трансфертов из бюджета города Москвы, </w:t>
      </w:r>
      <w:r>
        <w:rPr>
          <w:sz w:val="28"/>
        </w:rPr>
        <w:t>на 2018 год поступление доходов 16117,6 тыс. руб., на 2019 год поступления доходов 16117,6 тыс. руб.</w:t>
      </w:r>
      <w:proofErr w:type="gramEnd"/>
    </w:p>
    <w:p w:rsidR="00E72C25" w:rsidRPr="00E42F17" w:rsidRDefault="00E72C25" w:rsidP="00E72C25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E42F17">
        <w:rPr>
          <w:color w:val="000000"/>
          <w:sz w:val="28"/>
          <w:szCs w:val="28"/>
        </w:rPr>
        <w:t xml:space="preserve">Расходы бюджета </w:t>
      </w:r>
      <w:r>
        <w:rPr>
          <w:color w:val="000000"/>
          <w:sz w:val="28"/>
          <w:szCs w:val="28"/>
        </w:rPr>
        <w:t>муниципального округа</w:t>
      </w:r>
      <w:r w:rsidRPr="00E42F17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7</w:t>
      </w:r>
      <w:r w:rsidRPr="00E42F17">
        <w:rPr>
          <w:color w:val="000000"/>
          <w:sz w:val="28"/>
          <w:szCs w:val="28"/>
        </w:rPr>
        <w:t xml:space="preserve"> год прогнозируются</w:t>
      </w:r>
      <w:r>
        <w:rPr>
          <w:color w:val="000000"/>
          <w:sz w:val="28"/>
          <w:szCs w:val="28"/>
        </w:rPr>
        <w:t>, в общем объеме</w:t>
      </w:r>
      <w:r w:rsidRPr="007826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20079,4 тыс</w:t>
      </w:r>
      <w:r w:rsidRPr="00E42F17">
        <w:rPr>
          <w:color w:val="000000"/>
          <w:sz w:val="28"/>
          <w:szCs w:val="28"/>
        </w:rPr>
        <w:t xml:space="preserve">. рублей или </w:t>
      </w:r>
      <w:r>
        <w:rPr>
          <w:color w:val="000000"/>
          <w:sz w:val="28"/>
          <w:szCs w:val="28"/>
        </w:rPr>
        <w:t>с увеличением</w:t>
      </w:r>
      <w:r w:rsidRPr="00E42F17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123</w:t>
      </w:r>
      <w:r w:rsidRPr="00E42F17">
        <w:rPr>
          <w:color w:val="000000"/>
          <w:sz w:val="28"/>
          <w:szCs w:val="28"/>
        </w:rPr>
        <w:t xml:space="preserve">% к ожидаемой оценке исполнения </w:t>
      </w:r>
      <w:r>
        <w:rPr>
          <w:color w:val="000000"/>
          <w:sz w:val="28"/>
          <w:szCs w:val="28"/>
        </w:rPr>
        <w:t>расходов</w:t>
      </w:r>
      <w:r w:rsidRPr="00E42F17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муниципального округа за 2016</w:t>
      </w:r>
      <w:r w:rsidRPr="00E42F17">
        <w:rPr>
          <w:color w:val="000000"/>
          <w:sz w:val="28"/>
          <w:szCs w:val="28"/>
        </w:rPr>
        <w:t xml:space="preserve"> год</w:t>
      </w:r>
      <w:r w:rsidRPr="00707C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без учета межбюджетных трансфертов из бюджета города Москвы, </w:t>
      </w:r>
      <w:r>
        <w:rPr>
          <w:sz w:val="28"/>
        </w:rPr>
        <w:t>на 2018 год расходы составят 16117,6 тыс. руб., на 2019 год расходы составят 16117,6 тыс. руб.</w:t>
      </w:r>
      <w:proofErr w:type="gramEnd"/>
    </w:p>
    <w:p w:rsidR="00E72C25" w:rsidRPr="00DB316F" w:rsidRDefault="00E72C25" w:rsidP="00E72C25">
      <w:pPr>
        <w:ind w:firstLine="720"/>
        <w:jc w:val="both"/>
        <w:rPr>
          <w:sz w:val="28"/>
          <w:szCs w:val="28"/>
        </w:rPr>
      </w:pPr>
      <w:proofErr w:type="gramStart"/>
      <w:r w:rsidRPr="00E24CFC">
        <w:rPr>
          <w:sz w:val="28"/>
          <w:szCs w:val="28"/>
        </w:rPr>
        <w:t>При формировании нормативной величины расходов на содержание муниципальных служащих</w:t>
      </w:r>
      <w:r>
        <w:rPr>
          <w:sz w:val="28"/>
          <w:szCs w:val="28"/>
        </w:rPr>
        <w:t xml:space="preserve">, </w:t>
      </w:r>
      <w:r w:rsidRPr="00E24CFC">
        <w:rPr>
          <w:sz w:val="28"/>
          <w:szCs w:val="28"/>
        </w:rPr>
        <w:t xml:space="preserve"> необходимых для реализации полномочий </w:t>
      </w:r>
      <w:r>
        <w:rPr>
          <w:sz w:val="28"/>
          <w:szCs w:val="28"/>
        </w:rPr>
        <w:t xml:space="preserve"> по </w:t>
      </w:r>
      <w:r w:rsidRPr="00DB316F">
        <w:rPr>
          <w:sz w:val="28"/>
          <w:szCs w:val="28"/>
        </w:rPr>
        <w:t>решению вопросов местного значения предусмотренных пунктами 1-4, 6, 10-12, 16-18, подпунктами «в», «г», «д», «и», «к» пункта 19, пунктами 20-24 части 1 статьи 8, пунктами 1, 2, 4, 6.1 части 1 и частью 2 статьи 8.1 Закона города Москвы от 6 ноября 2002 года № 56 «Об</w:t>
      </w:r>
      <w:proofErr w:type="gramEnd"/>
      <w:r w:rsidRPr="00DB316F">
        <w:rPr>
          <w:sz w:val="28"/>
          <w:szCs w:val="28"/>
        </w:rPr>
        <w:t xml:space="preserve"> организации  местного </w:t>
      </w:r>
      <w:r>
        <w:rPr>
          <w:sz w:val="28"/>
          <w:szCs w:val="28"/>
        </w:rPr>
        <w:t xml:space="preserve">самоуправления в городе Москве» </w:t>
      </w:r>
      <w:r w:rsidRPr="00DB316F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DB316F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DB316F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B316F">
        <w:rPr>
          <w:sz w:val="28"/>
          <w:szCs w:val="28"/>
        </w:rPr>
        <w:t xml:space="preserve"> годов представлены в приложении  к настоящей пояснительной записке. </w:t>
      </w:r>
    </w:p>
    <w:p w:rsidR="00E72C25" w:rsidRPr="00E24CFC" w:rsidRDefault="00E72C25" w:rsidP="00E72C2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24CFC">
        <w:rPr>
          <w:sz w:val="28"/>
          <w:szCs w:val="28"/>
        </w:rPr>
        <w:t xml:space="preserve">чтены расходы </w:t>
      </w:r>
      <w:proofErr w:type="gramStart"/>
      <w:r w:rsidRPr="00E24CFC">
        <w:rPr>
          <w:sz w:val="28"/>
          <w:szCs w:val="28"/>
        </w:rPr>
        <w:t>на</w:t>
      </w:r>
      <w:proofErr w:type="gramEnd"/>
      <w:r w:rsidRPr="00E24CFC">
        <w:rPr>
          <w:sz w:val="28"/>
          <w:szCs w:val="28"/>
        </w:rPr>
        <w:t xml:space="preserve">: </w:t>
      </w:r>
    </w:p>
    <w:p w:rsidR="00E72C25" w:rsidRPr="00E24CFC" w:rsidRDefault="00E72C25" w:rsidP="00E72C25">
      <w:pPr>
        <w:ind w:firstLine="684"/>
        <w:jc w:val="both"/>
        <w:rPr>
          <w:sz w:val="28"/>
          <w:szCs w:val="28"/>
        </w:rPr>
      </w:pPr>
      <w:r w:rsidRPr="00E24CFC">
        <w:rPr>
          <w:sz w:val="28"/>
          <w:szCs w:val="28"/>
        </w:rPr>
        <w:t xml:space="preserve">- оплату труда муниципальных служащих - на уровне </w:t>
      </w:r>
      <w:proofErr w:type="gramStart"/>
      <w:r w:rsidRPr="00E24CFC">
        <w:rPr>
          <w:sz w:val="28"/>
          <w:szCs w:val="28"/>
        </w:rPr>
        <w:t>оплаты труда работников управ районов города Москвы</w:t>
      </w:r>
      <w:proofErr w:type="gramEnd"/>
      <w:r w:rsidRPr="00E24CFC">
        <w:rPr>
          <w:sz w:val="28"/>
          <w:szCs w:val="28"/>
        </w:rPr>
        <w:t>;</w:t>
      </w:r>
    </w:p>
    <w:p w:rsidR="00E72C25" w:rsidRPr="00E24CFC" w:rsidRDefault="00E72C25" w:rsidP="00E72C25">
      <w:pPr>
        <w:ind w:firstLine="684"/>
        <w:jc w:val="both"/>
        <w:rPr>
          <w:sz w:val="28"/>
          <w:szCs w:val="28"/>
        </w:rPr>
      </w:pPr>
      <w:r w:rsidRPr="00E24CFC">
        <w:rPr>
          <w:sz w:val="28"/>
          <w:szCs w:val="28"/>
        </w:rPr>
        <w:t xml:space="preserve">- начисления на оплату труда – с учетом сохранения тарифа страховых взносов в государственные внебюджетные фонды Российской Федерации – 30 процентов с выплат в пользу физических лиц в размере до установленной предельной величины базы для начисления страховых взносов и </w:t>
      </w:r>
      <w:proofErr w:type="spellStart"/>
      <w:r w:rsidRPr="00E24CFC">
        <w:rPr>
          <w:sz w:val="28"/>
          <w:szCs w:val="28"/>
        </w:rPr>
        <w:t>неперсонифицированного</w:t>
      </w:r>
      <w:proofErr w:type="spellEnd"/>
      <w:r w:rsidRPr="00E24CFC">
        <w:rPr>
          <w:sz w:val="28"/>
          <w:szCs w:val="28"/>
        </w:rPr>
        <w:t xml:space="preserve"> тарифа (</w:t>
      </w:r>
      <w:r>
        <w:rPr>
          <w:sz w:val="28"/>
          <w:szCs w:val="28"/>
        </w:rPr>
        <w:t>1000</w:t>
      </w:r>
      <w:r w:rsidRPr="00E24CFC">
        <w:rPr>
          <w:sz w:val="28"/>
          <w:szCs w:val="28"/>
        </w:rPr>
        <w:t xml:space="preserve">,0 тыс. рублей) – 10 процентов сверх установленной предельной величины; </w:t>
      </w:r>
    </w:p>
    <w:p w:rsidR="00E72C25" w:rsidRPr="00E24CFC" w:rsidRDefault="00E72C25" w:rsidP="00E72C25">
      <w:pPr>
        <w:ind w:firstLine="684"/>
        <w:jc w:val="both"/>
        <w:rPr>
          <w:sz w:val="28"/>
          <w:szCs w:val="28"/>
        </w:rPr>
      </w:pPr>
      <w:r w:rsidRPr="00E24CFC">
        <w:rPr>
          <w:sz w:val="28"/>
          <w:szCs w:val="28"/>
        </w:rPr>
        <w:lastRenderedPageBreak/>
        <w:t>- 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– 0,2 процентов;</w:t>
      </w:r>
    </w:p>
    <w:p w:rsidR="00E72C25" w:rsidRPr="0041670C" w:rsidRDefault="00E72C25" w:rsidP="00E72C25">
      <w:pPr>
        <w:ind w:firstLine="709"/>
        <w:jc w:val="both"/>
        <w:rPr>
          <w:sz w:val="28"/>
          <w:szCs w:val="28"/>
        </w:rPr>
      </w:pPr>
      <w:r w:rsidRPr="0041670C">
        <w:rPr>
          <w:sz w:val="28"/>
          <w:szCs w:val="28"/>
        </w:rPr>
        <w:t>- материальные затраты (оплата услуг связи, транспортных услуг, коммунальных услуг, работ и услуг по содержанию имущества, текущий ремонт помещений, приобретение основных средств, канцелярских и</w:t>
      </w:r>
      <w:r>
        <w:rPr>
          <w:sz w:val="28"/>
          <w:szCs w:val="28"/>
        </w:rPr>
        <w:t xml:space="preserve"> </w:t>
      </w:r>
      <w:r w:rsidRPr="0041670C">
        <w:rPr>
          <w:sz w:val="28"/>
          <w:szCs w:val="28"/>
        </w:rPr>
        <w:t>хозяйственных принадлежностей</w:t>
      </w:r>
      <w:r>
        <w:rPr>
          <w:sz w:val="28"/>
          <w:szCs w:val="28"/>
        </w:rPr>
        <w:t>, доступ в интернет</w:t>
      </w:r>
      <w:r w:rsidRPr="0041670C">
        <w:rPr>
          <w:sz w:val="28"/>
          <w:szCs w:val="28"/>
        </w:rPr>
        <w:t>) – на уровне 201</w:t>
      </w:r>
      <w:r>
        <w:rPr>
          <w:sz w:val="28"/>
          <w:szCs w:val="28"/>
        </w:rPr>
        <w:t>6</w:t>
      </w:r>
      <w:r w:rsidRPr="0041670C">
        <w:rPr>
          <w:sz w:val="28"/>
          <w:szCs w:val="28"/>
        </w:rPr>
        <w:t xml:space="preserve"> года в сумме 109,6 тыс. рублей на одного сотрудника в год; </w:t>
      </w:r>
    </w:p>
    <w:p w:rsidR="00E72C25" w:rsidRPr="0041670C" w:rsidRDefault="00E72C25" w:rsidP="00E72C25">
      <w:pPr>
        <w:ind w:firstLine="709"/>
        <w:jc w:val="both"/>
        <w:rPr>
          <w:sz w:val="28"/>
          <w:szCs w:val="28"/>
        </w:rPr>
      </w:pPr>
      <w:r w:rsidRPr="0041670C">
        <w:rPr>
          <w:sz w:val="28"/>
          <w:szCs w:val="28"/>
        </w:rPr>
        <w:t>- профессиональную переподготовку и повышение квалификации – 15,4 тыс. рублей  из расчета 20 процентов от численности аппарата, так как в соответствии с Законом города Москвы от 22.10.2008 №</w:t>
      </w:r>
      <w:r>
        <w:rPr>
          <w:sz w:val="28"/>
          <w:szCs w:val="28"/>
        </w:rPr>
        <w:t xml:space="preserve"> </w:t>
      </w:r>
      <w:r w:rsidRPr="0041670C">
        <w:rPr>
          <w:sz w:val="28"/>
          <w:szCs w:val="28"/>
        </w:rPr>
        <w:t xml:space="preserve">50 «О муниципальной службе в городе Москве» повышение квалификации муниципального служащего осуществляется по мере необходимости, но не реже одного раза в пять лет; </w:t>
      </w:r>
    </w:p>
    <w:p w:rsidR="00E72C25" w:rsidRPr="0041670C" w:rsidRDefault="00E72C25" w:rsidP="00E72C25">
      <w:pPr>
        <w:ind w:firstLine="709"/>
        <w:jc w:val="both"/>
        <w:rPr>
          <w:sz w:val="28"/>
          <w:szCs w:val="28"/>
        </w:rPr>
      </w:pPr>
      <w:r w:rsidRPr="0041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компенсация на </w:t>
      </w:r>
      <w:r w:rsidRPr="0041670C">
        <w:rPr>
          <w:sz w:val="28"/>
          <w:szCs w:val="28"/>
        </w:rPr>
        <w:t xml:space="preserve">медицинское обслуживание муниципального служащего </w:t>
      </w:r>
      <w:r>
        <w:rPr>
          <w:sz w:val="28"/>
          <w:szCs w:val="28"/>
        </w:rPr>
        <w:t>–</w:t>
      </w:r>
      <w:r w:rsidRPr="00416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  <w:r w:rsidRPr="0041670C">
        <w:rPr>
          <w:sz w:val="28"/>
          <w:szCs w:val="28"/>
        </w:rPr>
        <w:t>членов его семьи</w:t>
      </w:r>
      <w:r>
        <w:rPr>
          <w:sz w:val="28"/>
          <w:szCs w:val="28"/>
        </w:rPr>
        <w:t xml:space="preserve"> – 41,2 </w:t>
      </w:r>
      <w:proofErr w:type="spellStart"/>
      <w:r>
        <w:rPr>
          <w:sz w:val="28"/>
          <w:szCs w:val="28"/>
        </w:rPr>
        <w:t>тыс.руб</w:t>
      </w:r>
      <w:proofErr w:type="spellEnd"/>
      <w:r w:rsidRPr="0041670C">
        <w:rPr>
          <w:sz w:val="28"/>
          <w:szCs w:val="28"/>
        </w:rPr>
        <w:t>;</w:t>
      </w:r>
    </w:p>
    <w:p w:rsidR="00E72C25" w:rsidRPr="00E24CFC" w:rsidRDefault="00E72C25" w:rsidP="00E72C25">
      <w:pPr>
        <w:ind w:firstLine="513"/>
        <w:jc w:val="both"/>
        <w:rPr>
          <w:sz w:val="28"/>
          <w:szCs w:val="28"/>
        </w:rPr>
      </w:pPr>
      <w:r w:rsidRPr="00E24CFC">
        <w:rPr>
          <w:sz w:val="28"/>
          <w:szCs w:val="28"/>
        </w:rPr>
        <w:t>- компенсационные выплаты за неиспользованную санаторно-курортную путевку -  на уровне 201</w:t>
      </w:r>
      <w:r>
        <w:rPr>
          <w:sz w:val="28"/>
          <w:szCs w:val="28"/>
        </w:rPr>
        <w:t>5</w:t>
      </w:r>
      <w:r w:rsidRPr="00E24CFC">
        <w:rPr>
          <w:sz w:val="28"/>
          <w:szCs w:val="28"/>
        </w:rPr>
        <w:t xml:space="preserve"> года в размере 70,4 тыс. рублей на одного муниципального служащего в год;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 w:rsidRPr="00E24CFC">
        <w:rPr>
          <w:sz w:val="28"/>
          <w:szCs w:val="28"/>
        </w:rPr>
        <w:t xml:space="preserve">- единовременные выплаты (с учетом начислений) в связи с юбилейными датами, выслугой лет на муниципальной службе и выходом на пенсию муниципальных служащих -  исходя из фактической потребности каждого муниципалитета. 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 w:rsidRPr="007D0DE5">
        <w:rPr>
          <w:sz w:val="28"/>
          <w:szCs w:val="28"/>
        </w:rPr>
        <w:t>Сумма расходов на 201</w:t>
      </w:r>
      <w:r>
        <w:rPr>
          <w:sz w:val="28"/>
          <w:szCs w:val="28"/>
        </w:rPr>
        <w:t>7</w:t>
      </w:r>
      <w:r w:rsidRPr="007D0DE5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7D0DE5">
        <w:rPr>
          <w:sz w:val="28"/>
          <w:szCs w:val="28"/>
        </w:rPr>
        <w:t xml:space="preserve"> </w:t>
      </w:r>
      <w:r w:rsidRPr="005220C8">
        <w:rPr>
          <w:sz w:val="28"/>
          <w:szCs w:val="28"/>
        </w:rPr>
        <w:t>9021,8 тыс. рублей, на 2018 год – 9021,8 тыс. руб., на 2019 год – 9021,8 т</w:t>
      </w:r>
      <w:r>
        <w:rPr>
          <w:sz w:val="28"/>
          <w:szCs w:val="28"/>
        </w:rPr>
        <w:t>ыс. руб.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 w:rsidRPr="00E24CFC">
        <w:rPr>
          <w:sz w:val="28"/>
          <w:szCs w:val="28"/>
        </w:rPr>
        <w:t xml:space="preserve">При формировании расходов на содержание </w:t>
      </w:r>
      <w:r>
        <w:rPr>
          <w:sz w:val="28"/>
          <w:szCs w:val="28"/>
        </w:rPr>
        <w:t xml:space="preserve">главы муниципального округа, </w:t>
      </w:r>
      <w:r w:rsidRPr="00E24CFC">
        <w:rPr>
          <w:sz w:val="28"/>
          <w:szCs w:val="28"/>
        </w:rPr>
        <w:t>необходимых для реализации полномочий</w:t>
      </w:r>
      <w:r>
        <w:rPr>
          <w:sz w:val="28"/>
          <w:szCs w:val="28"/>
        </w:rPr>
        <w:t xml:space="preserve"> по решению вопросов местного значения </w:t>
      </w:r>
      <w:r w:rsidRPr="00E24CFC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E24CF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плановый период 2017 - 2018 годов</w:t>
      </w:r>
      <w:r w:rsidRPr="00E24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учтены расходы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72C25" w:rsidRPr="00E24CFC" w:rsidRDefault="00E72C25" w:rsidP="00E72C25">
      <w:pPr>
        <w:ind w:firstLine="684"/>
        <w:jc w:val="both"/>
        <w:rPr>
          <w:sz w:val="28"/>
          <w:szCs w:val="28"/>
        </w:rPr>
      </w:pPr>
      <w:r w:rsidRPr="00E24CFC">
        <w:rPr>
          <w:sz w:val="28"/>
          <w:szCs w:val="28"/>
        </w:rPr>
        <w:t xml:space="preserve">- оплату труда </w:t>
      </w:r>
      <w:r>
        <w:rPr>
          <w:sz w:val="28"/>
          <w:szCs w:val="28"/>
        </w:rPr>
        <w:t>главы муниципального округа</w:t>
      </w:r>
      <w:r w:rsidRPr="00E24CFC">
        <w:rPr>
          <w:sz w:val="28"/>
          <w:szCs w:val="28"/>
        </w:rPr>
        <w:t xml:space="preserve"> - на уровне </w:t>
      </w:r>
      <w:proofErr w:type="gramStart"/>
      <w:r w:rsidRPr="00E24CFC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>главы</w:t>
      </w:r>
      <w:r w:rsidRPr="00E24CFC">
        <w:rPr>
          <w:sz w:val="28"/>
          <w:szCs w:val="28"/>
        </w:rPr>
        <w:t xml:space="preserve"> управ</w:t>
      </w:r>
      <w:r>
        <w:rPr>
          <w:sz w:val="28"/>
          <w:szCs w:val="28"/>
        </w:rPr>
        <w:t>ы</w:t>
      </w:r>
      <w:r w:rsidRPr="00E24CFC">
        <w:rPr>
          <w:sz w:val="28"/>
          <w:szCs w:val="28"/>
        </w:rPr>
        <w:t xml:space="preserve"> районов города Москвы</w:t>
      </w:r>
      <w:proofErr w:type="gramEnd"/>
      <w:r w:rsidRPr="00E24CFC">
        <w:rPr>
          <w:sz w:val="28"/>
          <w:szCs w:val="28"/>
        </w:rPr>
        <w:t>;</w:t>
      </w:r>
    </w:p>
    <w:p w:rsidR="00E72C25" w:rsidRPr="00E24CFC" w:rsidRDefault="00E72C25" w:rsidP="00E72C25">
      <w:pPr>
        <w:ind w:firstLine="684"/>
        <w:jc w:val="both"/>
        <w:rPr>
          <w:sz w:val="28"/>
          <w:szCs w:val="28"/>
        </w:rPr>
      </w:pPr>
      <w:r w:rsidRPr="00E24CFC">
        <w:rPr>
          <w:sz w:val="28"/>
          <w:szCs w:val="28"/>
        </w:rPr>
        <w:t xml:space="preserve">- начисления на оплату труда – с учетом сохранения тарифа страховых взносов в государственные внебюджетные фонды Российской Федерации – 30 процентов с выплат в пользу физических лиц в размере до установленной предельной величины базы для начисления страховых взносов и </w:t>
      </w:r>
      <w:proofErr w:type="spellStart"/>
      <w:r w:rsidRPr="00E24CFC">
        <w:rPr>
          <w:sz w:val="28"/>
          <w:szCs w:val="28"/>
        </w:rPr>
        <w:t>неперсонифицированного</w:t>
      </w:r>
      <w:proofErr w:type="spellEnd"/>
      <w:r w:rsidRPr="00E24CFC">
        <w:rPr>
          <w:sz w:val="28"/>
          <w:szCs w:val="28"/>
        </w:rPr>
        <w:t xml:space="preserve"> тарифа (</w:t>
      </w:r>
      <w:r>
        <w:rPr>
          <w:sz w:val="28"/>
          <w:szCs w:val="28"/>
        </w:rPr>
        <w:t>1000</w:t>
      </w:r>
      <w:r w:rsidRPr="00E24CFC">
        <w:rPr>
          <w:sz w:val="28"/>
          <w:szCs w:val="28"/>
        </w:rPr>
        <w:t xml:space="preserve">,0 тыс. рублей) – 10 процентов сверх установленной предельной величины; </w:t>
      </w:r>
    </w:p>
    <w:p w:rsidR="00E72C25" w:rsidRPr="00E24CFC" w:rsidRDefault="00E72C25" w:rsidP="00E72C25">
      <w:pPr>
        <w:ind w:firstLine="684"/>
        <w:jc w:val="both"/>
        <w:rPr>
          <w:sz w:val="28"/>
          <w:szCs w:val="28"/>
        </w:rPr>
      </w:pPr>
      <w:r w:rsidRPr="00E24CFC">
        <w:rPr>
          <w:sz w:val="28"/>
          <w:szCs w:val="28"/>
        </w:rPr>
        <w:t>- начисления на заработную плату страховых взносов на обязательное социальное страхование от несчастных случаев на производстве и профессиональных заболеваний – 0,2 процентов;</w:t>
      </w:r>
    </w:p>
    <w:p w:rsidR="00E72C25" w:rsidRDefault="00E72C25" w:rsidP="00E72C25">
      <w:pPr>
        <w:ind w:firstLine="709"/>
        <w:jc w:val="both"/>
        <w:rPr>
          <w:sz w:val="28"/>
          <w:szCs w:val="28"/>
        </w:rPr>
      </w:pPr>
      <w:r w:rsidRPr="0041670C">
        <w:rPr>
          <w:sz w:val="28"/>
          <w:szCs w:val="28"/>
        </w:rPr>
        <w:t xml:space="preserve">- профессиональную переподготовку и повышение квалификации – </w:t>
      </w:r>
      <w:r>
        <w:rPr>
          <w:sz w:val="28"/>
          <w:szCs w:val="28"/>
        </w:rPr>
        <w:t>20,0 тыс. рублей</w:t>
      </w:r>
      <w:r w:rsidRPr="0041670C">
        <w:rPr>
          <w:sz w:val="28"/>
          <w:szCs w:val="28"/>
        </w:rPr>
        <w:t xml:space="preserve">; </w:t>
      </w:r>
    </w:p>
    <w:p w:rsidR="00E72C25" w:rsidRPr="0041670C" w:rsidRDefault="00E72C25" w:rsidP="00E72C25">
      <w:pPr>
        <w:ind w:firstLine="709"/>
        <w:jc w:val="both"/>
        <w:rPr>
          <w:sz w:val="28"/>
          <w:szCs w:val="28"/>
        </w:rPr>
      </w:pPr>
      <w:r w:rsidRPr="0041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компенсация на </w:t>
      </w:r>
      <w:r w:rsidRPr="0041670C">
        <w:rPr>
          <w:sz w:val="28"/>
          <w:szCs w:val="28"/>
        </w:rPr>
        <w:t xml:space="preserve">медицинское обслуживание муниципального служащего </w:t>
      </w:r>
      <w:r>
        <w:rPr>
          <w:sz w:val="28"/>
          <w:szCs w:val="28"/>
        </w:rPr>
        <w:t>–</w:t>
      </w:r>
      <w:r w:rsidRPr="0041670C">
        <w:rPr>
          <w:sz w:val="28"/>
          <w:szCs w:val="28"/>
        </w:rPr>
        <w:t xml:space="preserve"> </w:t>
      </w:r>
      <w:r>
        <w:rPr>
          <w:sz w:val="28"/>
          <w:szCs w:val="28"/>
        </w:rPr>
        <w:t>52,0 тыс.</w:t>
      </w:r>
      <w:r w:rsidR="00F0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 w:rsidRPr="0041670C">
        <w:rPr>
          <w:sz w:val="28"/>
          <w:szCs w:val="28"/>
        </w:rPr>
        <w:t>членов его семьи</w:t>
      </w:r>
      <w:r>
        <w:rPr>
          <w:sz w:val="28"/>
          <w:szCs w:val="28"/>
        </w:rPr>
        <w:t xml:space="preserve"> – 41,2 тыс. руб</w:t>
      </w:r>
      <w:r w:rsidR="00F067AF">
        <w:rPr>
          <w:sz w:val="28"/>
          <w:szCs w:val="28"/>
        </w:rPr>
        <w:t>.</w:t>
      </w:r>
      <w:r w:rsidRPr="0041670C">
        <w:rPr>
          <w:sz w:val="28"/>
          <w:szCs w:val="28"/>
        </w:rPr>
        <w:t>;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 w:rsidRPr="00E24CFC">
        <w:rPr>
          <w:sz w:val="28"/>
          <w:szCs w:val="28"/>
        </w:rPr>
        <w:t>- компенсационные выплаты за неиспользованную санаторно-курортную путевку -  на уровне 201</w:t>
      </w:r>
      <w:r>
        <w:rPr>
          <w:sz w:val="28"/>
          <w:szCs w:val="28"/>
        </w:rPr>
        <w:t>5</w:t>
      </w:r>
      <w:r w:rsidRPr="00E24CFC">
        <w:rPr>
          <w:sz w:val="28"/>
          <w:szCs w:val="28"/>
        </w:rPr>
        <w:t xml:space="preserve"> года в размере 70,4 тыс. рублей на одного служащего в год</w:t>
      </w:r>
      <w:r>
        <w:rPr>
          <w:sz w:val="28"/>
          <w:szCs w:val="28"/>
        </w:rPr>
        <w:t>.</w:t>
      </w:r>
    </w:p>
    <w:p w:rsidR="00E72C25" w:rsidRPr="0078354F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8354F">
        <w:rPr>
          <w:sz w:val="28"/>
          <w:szCs w:val="28"/>
        </w:rPr>
        <w:t>умма расходов на 201</w:t>
      </w:r>
      <w:r>
        <w:rPr>
          <w:sz w:val="28"/>
          <w:szCs w:val="28"/>
        </w:rPr>
        <w:t>6</w:t>
      </w:r>
      <w:r w:rsidRPr="0078354F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2017 - 2018 годов  –</w:t>
      </w:r>
      <w:r w:rsidRPr="0078354F">
        <w:rPr>
          <w:sz w:val="28"/>
          <w:szCs w:val="28"/>
        </w:rPr>
        <w:t xml:space="preserve"> </w:t>
      </w:r>
      <w:r>
        <w:rPr>
          <w:sz w:val="28"/>
          <w:szCs w:val="28"/>
        </w:rPr>
        <w:t>1540,0</w:t>
      </w:r>
      <w:r w:rsidRPr="0078354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72C25" w:rsidRDefault="00E72C25" w:rsidP="00E72C25">
      <w:pPr>
        <w:pStyle w:val="ad"/>
        <w:ind w:firstLine="513"/>
        <w:jc w:val="both"/>
        <w:rPr>
          <w:sz w:val="28"/>
          <w:szCs w:val="28"/>
        </w:rPr>
      </w:pPr>
      <w:r w:rsidRPr="00E24CFC">
        <w:rPr>
          <w:sz w:val="28"/>
          <w:szCs w:val="28"/>
        </w:rPr>
        <w:t xml:space="preserve">При формировании расходов на </w:t>
      </w:r>
      <w:r>
        <w:rPr>
          <w:sz w:val="28"/>
          <w:szCs w:val="28"/>
        </w:rPr>
        <w:t xml:space="preserve">оплату ежемесячного </w:t>
      </w:r>
      <w:proofErr w:type="gramStart"/>
      <w:r>
        <w:rPr>
          <w:sz w:val="28"/>
          <w:szCs w:val="28"/>
        </w:rPr>
        <w:t>проезда депутатов Совета депутатов муниципального округа</w:t>
      </w:r>
      <w:proofErr w:type="gramEnd"/>
      <w:r>
        <w:rPr>
          <w:sz w:val="28"/>
          <w:szCs w:val="28"/>
        </w:rPr>
        <w:t xml:space="preserve"> на всех видах городского пассажирского транспорта, за исключением такси и маршрутного такси учтена стоимость </w:t>
      </w:r>
      <w:proofErr w:type="spellStart"/>
      <w:r>
        <w:rPr>
          <w:sz w:val="28"/>
          <w:szCs w:val="28"/>
        </w:rPr>
        <w:t>смарткарты</w:t>
      </w:r>
      <w:proofErr w:type="spellEnd"/>
      <w:r>
        <w:rPr>
          <w:sz w:val="28"/>
          <w:szCs w:val="28"/>
        </w:rPr>
        <w:t xml:space="preserve"> на год 18200 рублей на 12 депутатов – 218,4 тыс. рублей.</w:t>
      </w:r>
    </w:p>
    <w:p w:rsidR="00E72C25" w:rsidRPr="008A1E14" w:rsidRDefault="00E72C25" w:rsidP="00E72C25">
      <w:pPr>
        <w:ind w:firstLine="513"/>
        <w:jc w:val="both"/>
        <w:rPr>
          <w:sz w:val="28"/>
          <w:szCs w:val="28"/>
        </w:rPr>
      </w:pPr>
      <w:r w:rsidRPr="008A1E14">
        <w:rPr>
          <w:sz w:val="28"/>
          <w:szCs w:val="28"/>
        </w:rPr>
        <w:t xml:space="preserve">При формировании расходов на другие общегосударственные вопросы учтены расходы </w:t>
      </w:r>
      <w:proofErr w:type="gramStart"/>
      <w:r w:rsidRPr="008A1E14">
        <w:rPr>
          <w:sz w:val="28"/>
          <w:szCs w:val="28"/>
        </w:rPr>
        <w:t>на</w:t>
      </w:r>
      <w:proofErr w:type="gramEnd"/>
      <w:r w:rsidRPr="008A1E14">
        <w:rPr>
          <w:sz w:val="28"/>
          <w:szCs w:val="28"/>
        </w:rPr>
        <w:t>:</w:t>
      </w:r>
    </w:p>
    <w:p w:rsidR="00E72C25" w:rsidRPr="0078354F" w:rsidRDefault="00E72C25" w:rsidP="00E72C25">
      <w:pPr>
        <w:ind w:firstLine="513"/>
        <w:rPr>
          <w:sz w:val="28"/>
          <w:szCs w:val="28"/>
        </w:rPr>
      </w:pPr>
      <w:r w:rsidRPr="008A1E14">
        <w:rPr>
          <w:sz w:val="28"/>
          <w:szCs w:val="28"/>
        </w:rPr>
        <w:t>- взнос в Совет муниципа</w:t>
      </w:r>
      <w:r>
        <w:rPr>
          <w:sz w:val="28"/>
          <w:szCs w:val="28"/>
        </w:rPr>
        <w:t xml:space="preserve">льных образований города Москвы сумма расходов составляет на </w:t>
      </w:r>
      <w:r w:rsidRPr="007835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8354F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2018 2019 годов </w:t>
      </w:r>
      <w:r w:rsidRPr="0078354F">
        <w:rPr>
          <w:sz w:val="28"/>
          <w:szCs w:val="28"/>
        </w:rPr>
        <w:t xml:space="preserve">– </w:t>
      </w:r>
      <w:r>
        <w:rPr>
          <w:sz w:val="28"/>
          <w:szCs w:val="28"/>
        </w:rPr>
        <w:t>130,0 тыс. рублей.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 w:rsidRPr="00D20C37">
        <w:rPr>
          <w:sz w:val="28"/>
          <w:szCs w:val="28"/>
        </w:rPr>
        <w:t xml:space="preserve">При формировании расходов на </w:t>
      </w:r>
      <w:r w:rsidRPr="00BC7062">
        <w:rPr>
          <w:sz w:val="28"/>
          <w:szCs w:val="28"/>
        </w:rPr>
        <w:t>выполнение иных полномочий</w:t>
      </w:r>
      <w:r w:rsidRPr="00D20C37">
        <w:rPr>
          <w:sz w:val="28"/>
          <w:szCs w:val="28"/>
        </w:rPr>
        <w:t xml:space="preserve"> по решению вопросов местного значения</w:t>
      </w:r>
      <w:r>
        <w:rPr>
          <w:sz w:val="28"/>
          <w:szCs w:val="28"/>
        </w:rPr>
        <w:t xml:space="preserve"> (культура и кинематография, периодическая печать и издательства)</w:t>
      </w:r>
      <w:r w:rsidRPr="00D20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учтены расходы </w:t>
      </w:r>
      <w:r w:rsidRPr="00D20C37">
        <w:rPr>
          <w:sz w:val="28"/>
          <w:szCs w:val="28"/>
        </w:rPr>
        <w:t xml:space="preserve">в расчете на одного жителя муниципального округа </w:t>
      </w:r>
      <w:r>
        <w:rPr>
          <w:sz w:val="28"/>
          <w:szCs w:val="28"/>
        </w:rPr>
        <w:t xml:space="preserve">в </w:t>
      </w:r>
      <w:r w:rsidRPr="00D20C3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20C3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 - 37 рублей, численность жителей – 109648 человека. Сумма расходов составляет на </w:t>
      </w:r>
      <w:r w:rsidRPr="007835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8354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2019 годов</w:t>
      </w:r>
      <w:r w:rsidRPr="0078354F">
        <w:rPr>
          <w:sz w:val="28"/>
          <w:szCs w:val="28"/>
        </w:rPr>
        <w:t xml:space="preserve"> – </w:t>
      </w:r>
      <w:r>
        <w:rPr>
          <w:sz w:val="28"/>
          <w:szCs w:val="28"/>
        </w:rPr>
        <w:t>4511,6 тыс. рублей, из них: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культура и кинематография – 1200,0 тыс.</w:t>
      </w:r>
      <w:r w:rsidR="00F0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массовой информации – 3311,6 тыс.</w:t>
      </w:r>
      <w:r w:rsidR="00F0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периодическая печать и издательства – 2240,0 тыс. рублей;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области средств массовой информации – 1057,0 тыс. рублей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расходов на социальное обеспечение учтены расходы на пенсионное обеспечение бывших муниципальных служащих и другие вопросы в области социальной политики (компенсация на санаторно-курортное лечение и медицинское обслуживание бывших муниципальных служащих), из них: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пенсионное обеспечение – 343,2 тыс.</w:t>
      </w:r>
      <w:r w:rsidR="00F067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(предварительная цифра, будет уточняться в декабре 2016 года);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>- другие вопросы в области социальной политики – 367,2 тыс.</w:t>
      </w:r>
      <w:r w:rsidR="00F067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72C25" w:rsidRPr="0078354F" w:rsidRDefault="00E72C25" w:rsidP="00E72C25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расходов составляет на </w:t>
      </w:r>
      <w:r w:rsidRPr="0078354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8354F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2018 2019 годов – 710,4 тыс.</w:t>
      </w:r>
      <w:r w:rsidR="00F067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72C25" w:rsidRDefault="00E72C25" w:rsidP="00E72C25">
      <w:pPr>
        <w:ind w:firstLine="513"/>
        <w:jc w:val="both"/>
        <w:rPr>
          <w:sz w:val="28"/>
          <w:szCs w:val="28"/>
        </w:rPr>
      </w:pPr>
    </w:p>
    <w:p w:rsidR="00E72C25" w:rsidRDefault="00E72C25" w:rsidP="00E72C25">
      <w:pPr>
        <w:ind w:firstLine="513"/>
        <w:jc w:val="both"/>
        <w:rPr>
          <w:sz w:val="28"/>
          <w:szCs w:val="28"/>
        </w:rPr>
      </w:pPr>
    </w:p>
    <w:p w:rsidR="00225612" w:rsidRPr="00F067AF" w:rsidRDefault="00E72C25" w:rsidP="00F067AF">
      <w:pPr>
        <w:ind w:firstLine="513"/>
        <w:jc w:val="both"/>
        <w:rPr>
          <w:sz w:val="28"/>
          <w:szCs w:val="28"/>
        </w:rPr>
        <w:sectPr w:rsidR="00225612" w:rsidRPr="00F067AF" w:rsidSect="00225612">
          <w:pgSz w:w="11907" w:h="16840" w:code="9"/>
          <w:pgMar w:top="851" w:right="794" w:bottom="737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Главный бухгалтер                         </w:t>
      </w:r>
      <w:r w:rsidR="00F067AF">
        <w:rPr>
          <w:sz w:val="28"/>
          <w:szCs w:val="28"/>
        </w:rPr>
        <w:t xml:space="preserve">                     О.В. Чайка</w:t>
      </w:r>
    </w:p>
    <w:p w:rsidR="00F067AF" w:rsidRDefault="00F067AF" w:rsidP="00F067AF">
      <w:pPr>
        <w:rPr>
          <w:szCs w:val="28"/>
        </w:rPr>
      </w:pPr>
    </w:p>
    <w:p w:rsidR="00F067AF" w:rsidRDefault="00F067AF" w:rsidP="00F067AF">
      <w:pPr>
        <w:jc w:val="right"/>
        <w:rPr>
          <w:szCs w:val="28"/>
        </w:rPr>
      </w:pPr>
    </w:p>
    <w:p w:rsidR="00F067AF" w:rsidRDefault="00F067AF" w:rsidP="00F067AF">
      <w:pPr>
        <w:jc w:val="right"/>
        <w:rPr>
          <w:szCs w:val="28"/>
        </w:rPr>
      </w:pPr>
    </w:p>
    <w:p w:rsidR="00F067AF" w:rsidRDefault="00F067AF" w:rsidP="00F067AF">
      <w:pPr>
        <w:jc w:val="right"/>
        <w:rPr>
          <w:szCs w:val="28"/>
        </w:rPr>
      </w:pPr>
    </w:p>
    <w:p w:rsidR="00F067AF" w:rsidRDefault="00F067AF" w:rsidP="00F067AF">
      <w:pPr>
        <w:jc w:val="right"/>
        <w:rPr>
          <w:szCs w:val="28"/>
        </w:rPr>
      </w:pPr>
      <w:bookmarkStart w:id="0" w:name="_GoBack"/>
      <w:bookmarkEnd w:id="0"/>
    </w:p>
    <w:p w:rsidR="00F067AF" w:rsidRDefault="00F067AF" w:rsidP="00F067AF">
      <w:pPr>
        <w:jc w:val="right"/>
        <w:rPr>
          <w:szCs w:val="28"/>
        </w:rPr>
      </w:pPr>
    </w:p>
    <w:p w:rsidR="00F067AF" w:rsidRDefault="00F067AF" w:rsidP="00F067AF">
      <w:pPr>
        <w:jc w:val="right"/>
        <w:rPr>
          <w:szCs w:val="28"/>
        </w:rPr>
      </w:pPr>
    </w:p>
    <w:p w:rsidR="00F067AF" w:rsidRDefault="00F067AF" w:rsidP="00F067AF">
      <w:pPr>
        <w:jc w:val="right"/>
        <w:rPr>
          <w:szCs w:val="28"/>
        </w:rPr>
      </w:pPr>
    </w:p>
    <w:sectPr w:rsidR="00F067AF" w:rsidSect="002256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D6A"/>
    <w:multiLevelType w:val="hybridMultilevel"/>
    <w:tmpl w:val="A1223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8C"/>
    <w:rsid w:val="00000294"/>
    <w:rsid w:val="00001CA3"/>
    <w:rsid w:val="00041487"/>
    <w:rsid w:val="0004423C"/>
    <w:rsid w:val="000513EF"/>
    <w:rsid w:val="000674DA"/>
    <w:rsid w:val="00084F22"/>
    <w:rsid w:val="000A03A1"/>
    <w:rsid w:val="000A22DE"/>
    <w:rsid w:val="000B6714"/>
    <w:rsid w:val="000D1F51"/>
    <w:rsid w:val="000E4218"/>
    <w:rsid w:val="001139C4"/>
    <w:rsid w:val="001312C3"/>
    <w:rsid w:val="00137BFD"/>
    <w:rsid w:val="001430AE"/>
    <w:rsid w:val="00156D8C"/>
    <w:rsid w:val="001D644D"/>
    <w:rsid w:val="001E4CAE"/>
    <w:rsid w:val="00225612"/>
    <w:rsid w:val="00231EA1"/>
    <w:rsid w:val="00235893"/>
    <w:rsid w:val="002512F9"/>
    <w:rsid w:val="002640CF"/>
    <w:rsid w:val="00295E26"/>
    <w:rsid w:val="002A35DC"/>
    <w:rsid w:val="002B580C"/>
    <w:rsid w:val="002C2D8A"/>
    <w:rsid w:val="002C6538"/>
    <w:rsid w:val="002D1518"/>
    <w:rsid w:val="002D520C"/>
    <w:rsid w:val="002D5D50"/>
    <w:rsid w:val="002E591C"/>
    <w:rsid w:val="002E6F46"/>
    <w:rsid w:val="002F25A3"/>
    <w:rsid w:val="00324651"/>
    <w:rsid w:val="00330F89"/>
    <w:rsid w:val="003568DA"/>
    <w:rsid w:val="003817AD"/>
    <w:rsid w:val="00383216"/>
    <w:rsid w:val="00391B2A"/>
    <w:rsid w:val="00407CE3"/>
    <w:rsid w:val="00441853"/>
    <w:rsid w:val="00447D45"/>
    <w:rsid w:val="004832FB"/>
    <w:rsid w:val="0048792C"/>
    <w:rsid w:val="004D3929"/>
    <w:rsid w:val="004F7DFF"/>
    <w:rsid w:val="005070AA"/>
    <w:rsid w:val="005157E4"/>
    <w:rsid w:val="0053314F"/>
    <w:rsid w:val="00536DA6"/>
    <w:rsid w:val="00537455"/>
    <w:rsid w:val="00540E9B"/>
    <w:rsid w:val="0054138C"/>
    <w:rsid w:val="00555D17"/>
    <w:rsid w:val="00562B63"/>
    <w:rsid w:val="005A035B"/>
    <w:rsid w:val="005C54F1"/>
    <w:rsid w:val="005D2605"/>
    <w:rsid w:val="005F4759"/>
    <w:rsid w:val="005F7B73"/>
    <w:rsid w:val="00600106"/>
    <w:rsid w:val="00606C23"/>
    <w:rsid w:val="0062283F"/>
    <w:rsid w:val="00653653"/>
    <w:rsid w:val="00693E98"/>
    <w:rsid w:val="006B14EC"/>
    <w:rsid w:val="006D63E5"/>
    <w:rsid w:val="00705336"/>
    <w:rsid w:val="0073011F"/>
    <w:rsid w:val="00736C37"/>
    <w:rsid w:val="007375EA"/>
    <w:rsid w:val="00751DE5"/>
    <w:rsid w:val="007C0445"/>
    <w:rsid w:val="007E6218"/>
    <w:rsid w:val="007F4336"/>
    <w:rsid w:val="00820ED9"/>
    <w:rsid w:val="008229DC"/>
    <w:rsid w:val="0083753B"/>
    <w:rsid w:val="0084639A"/>
    <w:rsid w:val="00856027"/>
    <w:rsid w:val="00864F30"/>
    <w:rsid w:val="008664DD"/>
    <w:rsid w:val="00872215"/>
    <w:rsid w:val="008806F1"/>
    <w:rsid w:val="008A49A5"/>
    <w:rsid w:val="008C3300"/>
    <w:rsid w:val="008F0948"/>
    <w:rsid w:val="008F6401"/>
    <w:rsid w:val="00932DF8"/>
    <w:rsid w:val="00934AAF"/>
    <w:rsid w:val="009367D3"/>
    <w:rsid w:val="00936BE8"/>
    <w:rsid w:val="00965B3E"/>
    <w:rsid w:val="009858B3"/>
    <w:rsid w:val="009907C4"/>
    <w:rsid w:val="00991D95"/>
    <w:rsid w:val="009C363A"/>
    <w:rsid w:val="00A17673"/>
    <w:rsid w:val="00A35144"/>
    <w:rsid w:val="00A362A1"/>
    <w:rsid w:val="00A37383"/>
    <w:rsid w:val="00A751D1"/>
    <w:rsid w:val="00A8484E"/>
    <w:rsid w:val="00A87D2A"/>
    <w:rsid w:val="00B07679"/>
    <w:rsid w:val="00B1206C"/>
    <w:rsid w:val="00B176AE"/>
    <w:rsid w:val="00B278E1"/>
    <w:rsid w:val="00B3059D"/>
    <w:rsid w:val="00B3251F"/>
    <w:rsid w:val="00B4342E"/>
    <w:rsid w:val="00B55CF9"/>
    <w:rsid w:val="00B93739"/>
    <w:rsid w:val="00BB5688"/>
    <w:rsid w:val="00BC02F5"/>
    <w:rsid w:val="00BC7062"/>
    <w:rsid w:val="00BE5B69"/>
    <w:rsid w:val="00BF5882"/>
    <w:rsid w:val="00C2240A"/>
    <w:rsid w:val="00C3439B"/>
    <w:rsid w:val="00C467A7"/>
    <w:rsid w:val="00C556F4"/>
    <w:rsid w:val="00C67187"/>
    <w:rsid w:val="00C7067A"/>
    <w:rsid w:val="00CA43DA"/>
    <w:rsid w:val="00CA72A3"/>
    <w:rsid w:val="00CB1899"/>
    <w:rsid w:val="00CB2220"/>
    <w:rsid w:val="00CB25A5"/>
    <w:rsid w:val="00CB5245"/>
    <w:rsid w:val="00CC49EE"/>
    <w:rsid w:val="00CF373D"/>
    <w:rsid w:val="00D1594B"/>
    <w:rsid w:val="00D41294"/>
    <w:rsid w:val="00D90CD8"/>
    <w:rsid w:val="00DB4BEC"/>
    <w:rsid w:val="00DC3E7D"/>
    <w:rsid w:val="00DD1E37"/>
    <w:rsid w:val="00E23F1A"/>
    <w:rsid w:val="00E33960"/>
    <w:rsid w:val="00E577F3"/>
    <w:rsid w:val="00E60873"/>
    <w:rsid w:val="00E72C25"/>
    <w:rsid w:val="00E80BCC"/>
    <w:rsid w:val="00EA1640"/>
    <w:rsid w:val="00EA531F"/>
    <w:rsid w:val="00EE4DC2"/>
    <w:rsid w:val="00EF0711"/>
    <w:rsid w:val="00EF633E"/>
    <w:rsid w:val="00EF7E13"/>
    <w:rsid w:val="00F067AF"/>
    <w:rsid w:val="00F809B3"/>
    <w:rsid w:val="00F93DA0"/>
    <w:rsid w:val="00FD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467A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Title">
    <w:name w:val="ConsTitle"/>
    <w:rsid w:val="00C467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rsid w:val="00C467A7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3">
    <w:name w:val="Body Text 3"/>
    <w:basedOn w:val="a"/>
    <w:link w:val="30"/>
    <w:uiPriority w:val="99"/>
    <w:rsid w:val="00C467A7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555D1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B2220"/>
  </w:style>
  <w:style w:type="paragraph" w:styleId="a7">
    <w:name w:val="header"/>
    <w:basedOn w:val="a"/>
    <w:link w:val="a8"/>
    <w:uiPriority w:val="99"/>
    <w:semiHidden/>
    <w:unhideWhenUsed/>
    <w:rsid w:val="00CB22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semiHidden/>
    <w:rsid w:val="00CB2220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B22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semiHidden/>
    <w:rsid w:val="00CB222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CB2220"/>
    <w:rPr>
      <w:sz w:val="27"/>
      <w:szCs w:val="27"/>
    </w:rPr>
  </w:style>
  <w:style w:type="character" w:customStyle="1" w:styleId="30">
    <w:name w:val="Основной текст 3 Знак"/>
    <w:link w:val="3"/>
    <w:uiPriority w:val="99"/>
    <w:rsid w:val="00CB2220"/>
    <w:rPr>
      <w:sz w:val="16"/>
      <w:szCs w:val="16"/>
    </w:rPr>
  </w:style>
  <w:style w:type="table" w:styleId="ab">
    <w:name w:val="Table Grid"/>
    <w:basedOn w:val="a1"/>
    <w:rsid w:val="002C6538"/>
    <w:pPr>
      <w:ind w:firstLine="68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3E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C330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c">
    <w:name w:val="List Paragraph"/>
    <w:basedOn w:val="a"/>
    <w:uiPriority w:val="34"/>
    <w:qFormat/>
    <w:rsid w:val="008C3300"/>
    <w:pPr>
      <w:ind w:left="720"/>
      <w:contextualSpacing/>
    </w:pPr>
  </w:style>
  <w:style w:type="paragraph" w:styleId="ad">
    <w:name w:val="Body Text"/>
    <w:basedOn w:val="a"/>
    <w:link w:val="ae"/>
    <w:rsid w:val="00225612"/>
    <w:pPr>
      <w:spacing w:after="120"/>
    </w:pPr>
  </w:style>
  <w:style w:type="character" w:customStyle="1" w:styleId="ae">
    <w:name w:val="Основной текст Знак"/>
    <w:basedOn w:val="a0"/>
    <w:link w:val="ad"/>
    <w:rsid w:val="00225612"/>
    <w:rPr>
      <w:sz w:val="24"/>
      <w:szCs w:val="24"/>
    </w:rPr>
  </w:style>
  <w:style w:type="paragraph" w:styleId="af">
    <w:name w:val="Title"/>
    <w:basedOn w:val="a"/>
    <w:link w:val="af0"/>
    <w:qFormat/>
    <w:rsid w:val="0022561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25612"/>
    <w:rPr>
      <w:b/>
      <w:sz w:val="28"/>
    </w:rPr>
  </w:style>
  <w:style w:type="paragraph" w:customStyle="1" w:styleId="af1">
    <w:name w:val="Без отступа"/>
    <w:basedOn w:val="a"/>
    <w:rsid w:val="00225612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C467A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Title">
    <w:name w:val="ConsTitle"/>
    <w:rsid w:val="00C467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rsid w:val="00C467A7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styleId="3">
    <w:name w:val="Body Text 3"/>
    <w:basedOn w:val="a"/>
    <w:link w:val="30"/>
    <w:uiPriority w:val="99"/>
    <w:rsid w:val="00C467A7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555D1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B2220"/>
  </w:style>
  <w:style w:type="paragraph" w:styleId="a7">
    <w:name w:val="header"/>
    <w:basedOn w:val="a"/>
    <w:link w:val="a8"/>
    <w:uiPriority w:val="99"/>
    <w:semiHidden/>
    <w:unhideWhenUsed/>
    <w:rsid w:val="00CB22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semiHidden/>
    <w:rsid w:val="00CB2220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CB222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semiHidden/>
    <w:rsid w:val="00CB222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CB2220"/>
    <w:rPr>
      <w:sz w:val="27"/>
      <w:szCs w:val="27"/>
    </w:rPr>
  </w:style>
  <w:style w:type="character" w:customStyle="1" w:styleId="30">
    <w:name w:val="Основной текст 3 Знак"/>
    <w:link w:val="3"/>
    <w:uiPriority w:val="99"/>
    <w:rsid w:val="00CB2220"/>
    <w:rPr>
      <w:sz w:val="16"/>
      <w:szCs w:val="16"/>
    </w:rPr>
  </w:style>
  <w:style w:type="table" w:styleId="ab">
    <w:name w:val="Table Grid"/>
    <w:basedOn w:val="a1"/>
    <w:rsid w:val="002C6538"/>
    <w:pPr>
      <w:ind w:firstLine="680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3E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8C330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styleId="ac">
    <w:name w:val="List Paragraph"/>
    <w:basedOn w:val="a"/>
    <w:uiPriority w:val="34"/>
    <w:qFormat/>
    <w:rsid w:val="008C3300"/>
    <w:pPr>
      <w:ind w:left="720"/>
      <w:contextualSpacing/>
    </w:pPr>
  </w:style>
  <w:style w:type="paragraph" w:styleId="ad">
    <w:name w:val="Body Text"/>
    <w:basedOn w:val="a"/>
    <w:link w:val="ae"/>
    <w:rsid w:val="00225612"/>
    <w:pPr>
      <w:spacing w:after="120"/>
    </w:pPr>
  </w:style>
  <w:style w:type="character" w:customStyle="1" w:styleId="ae">
    <w:name w:val="Основной текст Знак"/>
    <w:basedOn w:val="a0"/>
    <w:link w:val="ad"/>
    <w:rsid w:val="00225612"/>
    <w:rPr>
      <w:sz w:val="24"/>
      <w:szCs w:val="24"/>
    </w:rPr>
  </w:style>
  <w:style w:type="paragraph" w:styleId="af">
    <w:name w:val="Title"/>
    <w:basedOn w:val="a"/>
    <w:link w:val="af0"/>
    <w:qFormat/>
    <w:rsid w:val="0022561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25612"/>
    <w:rPr>
      <w:b/>
      <w:sz w:val="28"/>
    </w:rPr>
  </w:style>
  <w:style w:type="paragraph" w:customStyle="1" w:styleId="af1">
    <w:name w:val="Без отступа"/>
    <w:basedOn w:val="a"/>
    <w:rsid w:val="00225612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2A54-03F6-4026-8858-8E93ED19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3828</Words>
  <Characters>27444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31210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4</cp:revision>
  <cp:lastPrinted>2016-10-17T12:49:00Z</cp:lastPrinted>
  <dcterms:created xsi:type="dcterms:W3CDTF">2016-10-17T12:55:00Z</dcterms:created>
  <dcterms:modified xsi:type="dcterms:W3CDTF">2016-10-17T13:36:00Z</dcterms:modified>
</cp:coreProperties>
</file>